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C2" w:rsidRPr="00DD5B10" w:rsidRDefault="008E5CC2" w:rsidP="00DD5B10">
      <w:pPr>
        <w:spacing w:after="0" w:line="240" w:lineRule="auto"/>
        <w:rPr>
          <w:b/>
          <w:color w:val="000000"/>
          <w:lang w:val="ru-RU"/>
        </w:rPr>
      </w:pPr>
      <w:bookmarkStart w:id="0" w:name="z61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09"/>
        <w:gridCol w:w="3946"/>
      </w:tblGrid>
      <w:tr w:rsidR="008E5CC2" w:rsidRPr="005B55FA" w:rsidTr="000A57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E5CC2" w:rsidRPr="00A52721" w:rsidRDefault="008E5CC2" w:rsidP="000A57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Default="008E5CC2" w:rsidP="008E5CC2">
            <w:pPr>
              <w:spacing w:after="0"/>
              <w:rPr>
                <w:color w:val="000000"/>
                <w:sz w:val="20"/>
                <w:lang w:val="ru-RU"/>
              </w:rPr>
            </w:pPr>
            <w:proofErr w:type="gramStart"/>
            <w:r w:rsidRPr="008E5CC2">
              <w:rPr>
                <w:color w:val="000000"/>
                <w:sz w:val="20"/>
                <w:lang w:val="ru-RU"/>
              </w:rPr>
              <w:t>Утверждаю</w:t>
            </w:r>
            <w:r>
              <w:rPr>
                <w:color w:val="000000"/>
                <w:sz w:val="20"/>
                <w:lang w:val="ru-RU"/>
              </w:rPr>
              <w:t>:_</w:t>
            </w:r>
            <w:proofErr w:type="gramEnd"/>
            <w:r>
              <w:rPr>
                <w:color w:val="000000"/>
                <w:sz w:val="20"/>
                <w:lang w:val="ru-RU"/>
              </w:rPr>
              <w:t>_____________</w:t>
            </w:r>
            <w:r w:rsidRPr="008E5CC2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Директор школы</w:t>
            </w:r>
            <w:r w:rsidRPr="008E5CC2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Байконурова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Б.А.</w:t>
            </w:r>
            <w:r w:rsidRPr="008E5CC2">
              <w:rPr>
                <w:lang w:val="ru-RU"/>
              </w:rPr>
              <w:br/>
            </w:r>
            <w:r w:rsidRPr="008E5CC2">
              <w:rPr>
                <w:color w:val="000000"/>
                <w:sz w:val="20"/>
                <w:lang w:val="ru-RU"/>
              </w:rPr>
              <w:t>"____" ______20___г.</w:t>
            </w:r>
          </w:p>
          <w:p w:rsidR="008E5CC2" w:rsidRPr="008E5CC2" w:rsidRDefault="008E5CC2" w:rsidP="008E5CC2">
            <w:pPr>
              <w:spacing w:after="0"/>
              <w:rPr>
                <w:lang w:val="ru-RU"/>
              </w:rPr>
            </w:pPr>
          </w:p>
        </w:tc>
      </w:tr>
    </w:tbl>
    <w:p w:rsidR="008E5CC2" w:rsidRDefault="008E5CC2" w:rsidP="008E5CC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614"/>
      <w:r w:rsidRPr="008E5CC2">
        <w:rPr>
          <w:b/>
          <w:color w:val="000000"/>
          <w:sz w:val="28"/>
          <w:szCs w:val="28"/>
          <w:lang w:val="ru-RU"/>
        </w:rPr>
        <w:t xml:space="preserve">План научно-методической работы </w:t>
      </w:r>
      <w:r w:rsidRPr="008E5CC2">
        <w:rPr>
          <w:sz w:val="28"/>
          <w:szCs w:val="28"/>
          <w:lang w:val="ru-RU"/>
        </w:rPr>
        <w:br/>
      </w:r>
      <w:r w:rsidRPr="008E5CC2">
        <w:rPr>
          <w:b/>
          <w:color w:val="000000"/>
          <w:sz w:val="28"/>
          <w:szCs w:val="28"/>
          <w:lang w:val="ru-RU"/>
        </w:rPr>
        <w:t>на 2020-2021 учебный год</w:t>
      </w:r>
    </w:p>
    <w:p w:rsidR="008E5CC2" w:rsidRPr="008E5CC2" w:rsidRDefault="008E5CC2" w:rsidP="008E5CC2">
      <w:pPr>
        <w:spacing w:after="0"/>
        <w:jc w:val="center"/>
        <w:rPr>
          <w:sz w:val="28"/>
          <w:szCs w:val="28"/>
          <w:lang w:val="ru-RU"/>
        </w:rPr>
      </w:pPr>
    </w:p>
    <w:p w:rsidR="00D460D8" w:rsidRDefault="008E5CC2" w:rsidP="008E5CC2">
      <w:pPr>
        <w:spacing w:after="0"/>
        <w:rPr>
          <w:sz w:val="28"/>
          <w:szCs w:val="28"/>
          <w:lang w:val="ru-RU"/>
        </w:rPr>
      </w:pPr>
      <w:bookmarkStart w:id="2" w:name="z615"/>
      <w:bookmarkEnd w:id="1"/>
      <w:r w:rsidRPr="008E5CC2">
        <w:rPr>
          <w:b/>
          <w:color w:val="000000"/>
          <w:sz w:val="28"/>
          <w:lang w:val="ru-RU"/>
        </w:rPr>
        <w:t>Методическая тема школы</w:t>
      </w:r>
      <w:r w:rsidRPr="008E5CC2">
        <w:rPr>
          <w:color w:val="000000"/>
          <w:sz w:val="28"/>
          <w:szCs w:val="28"/>
          <w:lang w:val="ru-RU"/>
        </w:rPr>
        <w:t xml:space="preserve">: </w:t>
      </w:r>
      <w:r w:rsidRPr="008E5CC2">
        <w:rPr>
          <w:sz w:val="28"/>
          <w:szCs w:val="28"/>
          <w:lang w:val="ru-RU"/>
        </w:rPr>
        <w:t>Развитие профессиональной компетентности педагога как одно из условий обеспечения качества образования</w:t>
      </w:r>
      <w:r w:rsidR="00AE5024">
        <w:rPr>
          <w:sz w:val="28"/>
          <w:szCs w:val="28"/>
          <w:lang w:val="ru-RU"/>
        </w:rPr>
        <w:t>.</w:t>
      </w:r>
    </w:p>
    <w:p w:rsidR="00D460D8" w:rsidRDefault="008E5CC2" w:rsidP="008E5CC2">
      <w:pPr>
        <w:spacing w:after="0"/>
        <w:rPr>
          <w:sz w:val="28"/>
          <w:szCs w:val="28"/>
          <w:lang w:val="ru-RU"/>
        </w:rPr>
      </w:pPr>
      <w:r w:rsidRPr="00A52721">
        <w:rPr>
          <w:lang w:val="ru-RU"/>
        </w:rPr>
        <w:br/>
      </w:r>
      <w:r w:rsidRPr="008E5CC2">
        <w:rPr>
          <w:b/>
          <w:color w:val="000000"/>
          <w:sz w:val="28"/>
          <w:lang w:val="ru-RU"/>
        </w:rPr>
        <w:t>Цель научно-методической работы:</w:t>
      </w:r>
      <w:r w:rsidRPr="008E5CC2">
        <w:rPr>
          <w:b/>
          <w:sz w:val="28"/>
          <w:szCs w:val="28"/>
          <w:lang w:val="ru-RU"/>
        </w:rPr>
        <w:t xml:space="preserve"> </w:t>
      </w:r>
      <w:r w:rsidRPr="008E5CC2">
        <w:rPr>
          <w:sz w:val="28"/>
          <w:szCs w:val="28"/>
          <w:lang w:val="ru-RU"/>
        </w:rPr>
        <w:t>Обеспечение развития профессиональной компетентности всех педагогов образовательной организации как средства качественной реализации образовательных услуг</w:t>
      </w:r>
      <w:r w:rsidR="00AE5024">
        <w:rPr>
          <w:sz w:val="28"/>
          <w:szCs w:val="28"/>
          <w:lang w:val="ru-RU"/>
        </w:rPr>
        <w:t>.</w:t>
      </w:r>
    </w:p>
    <w:p w:rsidR="008E5CC2" w:rsidRDefault="008E5CC2" w:rsidP="008E5CC2">
      <w:pPr>
        <w:spacing w:after="0"/>
        <w:rPr>
          <w:b/>
          <w:color w:val="000000"/>
          <w:sz w:val="28"/>
          <w:lang w:val="ru-RU"/>
        </w:rPr>
      </w:pPr>
      <w:r w:rsidRPr="008E5CC2">
        <w:rPr>
          <w:lang w:val="ru-RU"/>
        </w:rPr>
        <w:br/>
      </w:r>
      <w:r w:rsidRPr="008E5CC2">
        <w:rPr>
          <w:b/>
          <w:color w:val="000000"/>
          <w:sz w:val="28"/>
          <w:lang w:val="ru-RU"/>
        </w:rPr>
        <w:t>Зад</w:t>
      </w:r>
      <w:r>
        <w:rPr>
          <w:b/>
          <w:color w:val="000000"/>
          <w:sz w:val="28"/>
          <w:lang w:val="ru-RU"/>
        </w:rPr>
        <w:t>ачи научно-методической работы:</w:t>
      </w:r>
    </w:p>
    <w:p w:rsidR="008E5CC2" w:rsidRP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 xml:space="preserve">1. Организация работы по единой методической теме. </w:t>
      </w:r>
    </w:p>
    <w:p w:rsidR="008E5CC2" w:rsidRP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 xml:space="preserve">2. Развитие учительского потенциала как педагогическая стратегия образования. </w:t>
      </w:r>
    </w:p>
    <w:p w:rsidR="008E5CC2" w:rsidRP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>3. Продолжение изучения и практического использования современных образовательных технологий.</w:t>
      </w:r>
    </w:p>
    <w:p w:rsidR="008E5CC2" w:rsidRP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 xml:space="preserve"> 4. Повышение профессионального мастерства педагогов и совершенствование работы по обобщению и распространению передового педагогического опыта. </w:t>
      </w:r>
    </w:p>
    <w:p w:rsidR="008E5CC2" w:rsidRP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 xml:space="preserve">5. Качественное развитие научно-исследовательской работы всеми категориями учащихся и педагогов </w:t>
      </w:r>
    </w:p>
    <w:p w:rsidR="008E5CC2" w:rsidRDefault="008E5CC2" w:rsidP="00D460D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8E5CC2">
        <w:rPr>
          <w:sz w:val="28"/>
          <w:szCs w:val="28"/>
          <w:lang w:val="ru-RU"/>
        </w:rPr>
        <w:t xml:space="preserve">6. Изучение и обобщение передового педагогического опыта. Развитие инновационных процессов в школе. </w:t>
      </w:r>
    </w:p>
    <w:p w:rsidR="00D460D8" w:rsidRPr="00D460D8" w:rsidRDefault="00D460D8" w:rsidP="00D460D8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p w:rsidR="008E5CC2" w:rsidRPr="00D460D8" w:rsidRDefault="00D460D8" w:rsidP="008E5CC2">
      <w:pPr>
        <w:spacing w:after="0"/>
        <w:rPr>
          <w:b/>
          <w:color w:val="000000"/>
          <w:sz w:val="28"/>
          <w:lang w:val="ru-RU"/>
        </w:rPr>
      </w:pPr>
      <w:r w:rsidRPr="00D460D8">
        <w:rPr>
          <w:b/>
          <w:color w:val="000000"/>
          <w:sz w:val="28"/>
          <w:lang w:val="ru-RU"/>
        </w:rPr>
        <w:t>Формы работы: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- Тематические педсоветы. 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>- Методический совет.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Методические объединения учителей. 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>- Работа учителей над темами самообразования.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Открытые уроки.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- Творческие отчеты. 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>- Предметные декады.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Консультации по организации и проведению современного урока.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</w:t>
      </w:r>
      <w:proofErr w:type="spellStart"/>
      <w:r w:rsidRPr="00D460D8">
        <w:rPr>
          <w:sz w:val="28"/>
          <w:szCs w:val="28"/>
          <w:lang w:val="ru-RU"/>
        </w:rPr>
        <w:t>Взаимопосещение</w:t>
      </w:r>
      <w:proofErr w:type="spellEnd"/>
      <w:r w:rsidRPr="00D460D8">
        <w:rPr>
          <w:sz w:val="28"/>
          <w:szCs w:val="28"/>
          <w:lang w:val="ru-RU"/>
        </w:rPr>
        <w:t xml:space="preserve"> уроков.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Участие в конкурсах, семинарах, конференциях. </w:t>
      </w:r>
    </w:p>
    <w:p w:rsidR="00D460D8" w:rsidRP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>- Организация работы с одаренными детьми.</w:t>
      </w:r>
    </w:p>
    <w:p w:rsidR="00D460D8" w:rsidRDefault="00D460D8" w:rsidP="008E5CC2">
      <w:pPr>
        <w:spacing w:after="0"/>
        <w:rPr>
          <w:sz w:val="28"/>
          <w:szCs w:val="28"/>
          <w:lang w:val="ru-RU"/>
        </w:rPr>
      </w:pPr>
      <w:r w:rsidRPr="00D460D8">
        <w:rPr>
          <w:sz w:val="28"/>
          <w:szCs w:val="28"/>
          <w:lang w:val="ru-RU"/>
        </w:rPr>
        <w:t xml:space="preserve"> - Педагогический мониторинг.</w:t>
      </w:r>
    </w:p>
    <w:p w:rsidR="00D460D8" w:rsidRDefault="00D460D8" w:rsidP="008E5CC2">
      <w:pPr>
        <w:spacing w:after="0"/>
        <w:rPr>
          <w:sz w:val="28"/>
          <w:szCs w:val="28"/>
          <w:lang w:val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959"/>
        <w:gridCol w:w="2268"/>
        <w:gridCol w:w="2126"/>
      </w:tblGrid>
      <w:tr w:rsidR="008E5CC2" w:rsidRPr="00555D3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E5CC2" w:rsidRPr="00555D31" w:rsidRDefault="008E5CC2" w:rsidP="000A572C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55D31">
              <w:rPr>
                <w:b/>
                <w:color w:val="000000"/>
              </w:rPr>
              <w:lastRenderedPageBreak/>
              <w:t>Основные</w:t>
            </w:r>
            <w:proofErr w:type="spellEnd"/>
            <w:r w:rsidRPr="00555D31">
              <w:rPr>
                <w:b/>
                <w:color w:val="000000"/>
              </w:rPr>
              <w:t xml:space="preserve"> </w:t>
            </w:r>
            <w:proofErr w:type="spellStart"/>
            <w:r w:rsidRPr="00555D31">
              <w:rPr>
                <w:b/>
                <w:color w:val="000000"/>
              </w:rPr>
              <w:t>направления</w:t>
            </w:r>
            <w:proofErr w:type="spellEnd"/>
            <w:r w:rsidRPr="00555D31">
              <w:rPr>
                <w:b/>
                <w:color w:val="000000"/>
              </w:rPr>
              <w:t xml:space="preserve"> работы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55D31">
              <w:rPr>
                <w:b/>
                <w:color w:val="000000"/>
              </w:rPr>
              <w:t>Мероприятия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55D31">
              <w:rPr>
                <w:b/>
                <w:color w:val="000000"/>
              </w:rPr>
              <w:t>Ответственные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55D31">
              <w:rPr>
                <w:b/>
                <w:color w:val="000000"/>
              </w:rPr>
              <w:t>Сроки</w:t>
            </w:r>
            <w:proofErr w:type="spellEnd"/>
            <w:r w:rsidRPr="00555D31">
              <w:rPr>
                <w:b/>
                <w:color w:val="000000"/>
              </w:rPr>
              <w:t xml:space="preserve"> </w:t>
            </w:r>
            <w:proofErr w:type="spellStart"/>
            <w:r w:rsidRPr="00555D31">
              <w:rPr>
                <w:b/>
                <w:color w:val="000000"/>
              </w:rPr>
              <w:t>исполнения</w:t>
            </w:r>
            <w:proofErr w:type="spellEnd"/>
          </w:p>
        </w:tc>
      </w:tr>
      <w:tr w:rsidR="008E5CC2" w:rsidRPr="00555D31" w:rsidTr="005803B5">
        <w:trPr>
          <w:trHeight w:val="388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</w:pPr>
            <w:r w:rsidRPr="00555D31">
              <w:rPr>
                <w:color w:val="000000"/>
              </w:rPr>
              <w:t>1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</w:pPr>
            <w:r w:rsidRPr="00555D31">
              <w:rPr>
                <w:color w:val="000000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</w:pPr>
            <w:r w:rsidRPr="00555D31">
              <w:rPr>
                <w:color w:val="000000"/>
              </w:rPr>
              <w:t>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55D31" w:rsidRDefault="008E5CC2" w:rsidP="000A572C">
            <w:pPr>
              <w:spacing w:after="20"/>
              <w:ind w:left="20"/>
              <w:jc w:val="both"/>
            </w:pPr>
            <w:r w:rsidRPr="00555D31">
              <w:rPr>
                <w:color w:val="000000"/>
              </w:rPr>
              <w:t>4</w:t>
            </w:r>
          </w:p>
        </w:tc>
      </w:tr>
      <w:tr w:rsidR="008E5CC2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DD5B10" w:rsidRDefault="00555D31" w:rsidP="00586A63">
            <w:pPr>
              <w:spacing w:after="0"/>
              <w:rPr>
                <w:b/>
                <w:lang w:val="ru-RU"/>
              </w:rPr>
            </w:pPr>
            <w:r w:rsidRPr="00DD5B10">
              <w:rPr>
                <w:b/>
                <w:lang w:val="ru-RU"/>
              </w:rPr>
              <w:t>Учебно-методическая работа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86A63" w:rsidRDefault="00586A63" w:rsidP="00586A63">
            <w:pPr>
              <w:spacing w:after="0"/>
              <w:rPr>
                <w:lang w:val="ru-RU"/>
              </w:rPr>
            </w:pPr>
            <w:r w:rsidRPr="00586A63">
              <w:rPr>
                <w:lang w:val="ru-RU"/>
              </w:rPr>
              <w:t xml:space="preserve">Утверждение графика проведения школьных олимпиад, предметных </w:t>
            </w:r>
            <w:proofErr w:type="spellStart"/>
            <w:proofErr w:type="gramStart"/>
            <w:r w:rsidRPr="00586A63">
              <w:rPr>
                <w:lang w:val="ru-RU"/>
              </w:rPr>
              <w:t>недель</w:t>
            </w:r>
            <w:r>
              <w:rPr>
                <w:lang w:val="ru-RU"/>
              </w:rPr>
              <w:t>,декад</w:t>
            </w:r>
            <w:proofErr w:type="spellEnd"/>
            <w:proofErr w:type="gram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Default="00586A63" w:rsidP="00586A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8E5CC2" w:rsidRPr="00586A63" w:rsidRDefault="00586A63" w:rsidP="00586A63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  <w:r w:rsidR="008E5CC2" w:rsidRPr="00586A63">
              <w:rPr>
                <w:lang w:val="ru-RU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86A63" w:rsidRDefault="00586A63" w:rsidP="00586A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8E5CC2" w:rsidRPr="00586A63">
              <w:rPr>
                <w:lang w:val="ru-RU"/>
              </w:rPr>
              <w:br/>
            </w:r>
          </w:p>
        </w:tc>
      </w:tr>
      <w:tr w:rsidR="008E5CC2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86A63" w:rsidRDefault="008E5CC2" w:rsidP="000A572C">
            <w:pPr>
              <w:spacing w:after="0"/>
              <w:jc w:val="both"/>
              <w:rPr>
                <w:lang w:val="ru-RU"/>
              </w:rPr>
            </w:pPr>
            <w:r w:rsidRPr="00586A63">
              <w:rPr>
                <w:lang w:val="ru-RU"/>
              </w:rPr>
              <w:br/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86A63" w:rsidRDefault="00586A63" w:rsidP="00586A63">
            <w:pPr>
              <w:spacing w:after="0"/>
              <w:jc w:val="both"/>
              <w:rPr>
                <w:lang w:val="ru-RU"/>
              </w:rPr>
            </w:pPr>
            <w:r w:rsidRPr="00586A63">
              <w:rPr>
                <w:lang w:val="ru-RU"/>
              </w:rPr>
              <w:t xml:space="preserve">Утверждение программ элективных </w:t>
            </w:r>
            <w:proofErr w:type="gramStart"/>
            <w:r w:rsidRPr="00586A63">
              <w:rPr>
                <w:lang w:val="ru-RU"/>
              </w:rPr>
              <w:t xml:space="preserve">курсов </w:t>
            </w:r>
            <w:r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 xml:space="preserve"> факультативов, кружков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Default="00586A63" w:rsidP="00586A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8E5CC2" w:rsidRPr="00586A63" w:rsidRDefault="00586A63" w:rsidP="00586A63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  <w:r w:rsidRPr="00586A63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CC2" w:rsidRPr="00586A63" w:rsidRDefault="00586A63" w:rsidP="000A572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8E5CC2" w:rsidRPr="00586A63">
              <w:rPr>
                <w:lang w:val="ru-RU"/>
              </w:rPr>
              <w:br/>
            </w:r>
          </w:p>
        </w:tc>
      </w:tr>
      <w:tr w:rsidR="00586A63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Pr="00586A63" w:rsidRDefault="00586A63" w:rsidP="000A572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Pr="00586A63" w:rsidRDefault="000D787A" w:rsidP="000A572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НОУ «Эврика»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Default="000D787A" w:rsidP="00586A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Зам директора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A63" w:rsidRDefault="000D787A" w:rsidP="000A572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деятельности школьного сетевого сообщества «РИТМ»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Зам директора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16746B" w:rsidRPr="00586A63" w:rsidTr="005803B5">
        <w:trPr>
          <w:trHeight w:val="759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0D787A" w:rsidRDefault="0016746B" w:rsidP="0016746B">
            <w:pPr>
              <w:spacing w:line="270" w:lineRule="atLeast"/>
              <w:ind w:left="15"/>
              <w:rPr>
                <w:bCs/>
                <w:color w:val="000000" w:themeColor="text1"/>
                <w:lang w:val="ru-RU"/>
              </w:rPr>
            </w:pPr>
            <w:r w:rsidRPr="000D787A">
              <w:rPr>
                <w:bCs/>
                <w:color w:val="000000" w:themeColor="text1"/>
                <w:lang w:val="ru-RU"/>
              </w:rPr>
              <w:t>Рассмотрение и утверждение тем по самообразованию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16746B" w:rsidRPr="00586A63" w:rsidTr="00AE5024">
        <w:trPr>
          <w:trHeight w:val="835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0D787A" w:rsidRDefault="00AE5024" w:rsidP="00AE5024">
            <w:pPr>
              <w:spacing w:line="270" w:lineRule="atLeast"/>
              <w:ind w:left="15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 xml:space="preserve">Проведение и </w:t>
            </w:r>
            <w:proofErr w:type="gramStart"/>
            <w:r>
              <w:rPr>
                <w:bCs/>
                <w:color w:val="000000" w:themeColor="text1"/>
                <w:lang w:val="ru-RU"/>
              </w:rPr>
              <w:t xml:space="preserve">анализ </w:t>
            </w:r>
            <w:r w:rsidR="0016746B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16746B">
              <w:rPr>
                <w:bCs/>
                <w:color w:val="000000" w:themeColor="text1"/>
                <w:lang w:val="ru-RU"/>
              </w:rPr>
              <w:t>внутришкольной</w:t>
            </w:r>
            <w:proofErr w:type="spellEnd"/>
            <w:proofErr w:type="gramEnd"/>
            <w:r w:rsidR="0016746B">
              <w:rPr>
                <w:bCs/>
                <w:color w:val="000000" w:themeColor="text1"/>
                <w:lang w:val="ru-RU"/>
              </w:rPr>
              <w:t xml:space="preserve"> предметной олимпиады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AE5024" w:rsidRDefault="00AE5024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16746B" w:rsidRPr="005B55FA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0D787A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0D787A">
              <w:rPr>
                <w:lang w:val="ru-RU"/>
              </w:rPr>
              <w:t>Проведение открытых уроков учителями – предметниками в соответствии с графиком предметных недель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 согласно графика</w:t>
            </w:r>
          </w:p>
        </w:tc>
      </w:tr>
      <w:tr w:rsidR="0016746B" w:rsidRPr="005B55FA" w:rsidTr="005803B5">
        <w:trPr>
          <w:trHeight w:val="567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 w:line="240" w:lineRule="auto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семинарам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Pr="005803B5" w:rsidRDefault="0016746B" w:rsidP="0016746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 согласно графика</w:t>
            </w:r>
          </w:p>
        </w:tc>
      </w:tr>
      <w:tr w:rsidR="0016746B" w:rsidRPr="005B55FA" w:rsidTr="005803B5">
        <w:trPr>
          <w:trHeight w:val="31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 w:line="240" w:lineRule="auto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педсоветам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Pr="007843D0" w:rsidRDefault="0016746B" w:rsidP="0016746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 согласно плана</w:t>
            </w:r>
          </w:p>
        </w:tc>
      </w:tr>
      <w:tr w:rsidR="003D7BF8" w:rsidRPr="005B55FA" w:rsidTr="005803B5">
        <w:trPr>
          <w:trHeight w:val="31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Pr="00586A63" w:rsidRDefault="003D7BF8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Pr="003D7BF8" w:rsidRDefault="003D7BF8" w:rsidP="003D7BF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Проведение и анализ текущей аттестации учащихся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BF8" w:rsidRDefault="003D7BF8" w:rsidP="0016746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Default="003D7BF8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 согласно графика</w:t>
            </w:r>
          </w:p>
        </w:tc>
      </w:tr>
      <w:tr w:rsidR="003D7BF8" w:rsidRPr="00AE5024" w:rsidTr="005803B5">
        <w:trPr>
          <w:trHeight w:val="31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Pr="00586A63" w:rsidRDefault="003D7BF8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Default="003D7BF8" w:rsidP="003D7BF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Проведение и анализ итоговой аттестации учащихся 9, 11 классов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BF8" w:rsidRDefault="003D7BF8" w:rsidP="0016746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7BF8" w:rsidRDefault="003D7BF8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586A63" w:rsidRDefault="0016746B" w:rsidP="0016746B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 w:line="240" w:lineRule="auto"/>
            </w:pP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характеристик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</w:t>
            </w:r>
            <w:proofErr w:type="spellStart"/>
            <w:r>
              <w:t>награждение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Pr="00DD5B10" w:rsidRDefault="0016746B" w:rsidP="0016746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</w:tr>
      <w:tr w:rsidR="00AE5024" w:rsidRPr="00586A63" w:rsidTr="005803B5">
        <w:trPr>
          <w:trHeight w:val="30"/>
        </w:trPr>
        <w:tc>
          <w:tcPr>
            <w:tcW w:w="22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DD5B10" w:rsidRDefault="00AE5024" w:rsidP="00AE5024">
            <w:pPr>
              <w:spacing w:after="0"/>
              <w:rPr>
                <w:b/>
                <w:lang w:val="ru-RU"/>
              </w:rPr>
            </w:pPr>
            <w:r w:rsidRPr="00DD5B10">
              <w:rPr>
                <w:b/>
                <w:lang w:val="ru-RU"/>
              </w:rPr>
              <w:t>Курсовая подготовка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DD5B10" w:rsidRDefault="00AE5024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DD5B10">
              <w:rPr>
                <w:lang w:val="ru-RU"/>
              </w:rPr>
              <w:t>Составление графика прохождения педагогами курсов повышения квалификации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024" w:rsidRDefault="00AE5024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Default="00AE5024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AE5024" w:rsidRPr="00586A63" w:rsidTr="005803B5">
        <w:trPr>
          <w:trHeight w:val="30"/>
        </w:trPr>
        <w:tc>
          <w:tcPr>
            <w:tcW w:w="22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DD5B10" w:rsidRDefault="00AE5024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AD60B2" w:rsidRDefault="00AE5024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AD60B2">
              <w:rPr>
                <w:lang w:val="ru-RU"/>
              </w:rPr>
              <w:t>Составление заявок по прохождению курсов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024" w:rsidRDefault="00AE5024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Default="00AE5024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AE5024" w:rsidRPr="00586A63" w:rsidTr="005803B5">
        <w:trPr>
          <w:trHeight w:val="30"/>
        </w:trPr>
        <w:tc>
          <w:tcPr>
            <w:tcW w:w="22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DD5B10" w:rsidRDefault="00AE5024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Pr="00AD60B2" w:rsidRDefault="00AE5024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AD60B2">
              <w:rPr>
                <w:lang w:val="ru-RU"/>
              </w:rPr>
              <w:t>Составление перспективного плана курсовой подготовки педагогических кадров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024" w:rsidRDefault="00AE5024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24" w:rsidRDefault="00AE5024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DD5B10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Аттестация педагогических кадров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2949F3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2949F3">
              <w:rPr>
                <w:lang w:val="ru-RU"/>
              </w:rPr>
              <w:t>Уточнение списка аттестуемых педагогических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2949F3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2949F3">
              <w:rPr>
                <w:lang w:val="ru-RU"/>
              </w:rPr>
              <w:t xml:space="preserve">Теоретический семинар «Нормативно правовая база и методические рекомендации </w:t>
            </w:r>
            <w:proofErr w:type="gramStart"/>
            <w:r w:rsidRPr="002949F3">
              <w:rPr>
                <w:lang w:val="ru-RU"/>
              </w:rPr>
              <w:t>во вопросу</w:t>
            </w:r>
            <w:proofErr w:type="gramEnd"/>
            <w:r w:rsidRPr="002949F3">
              <w:rPr>
                <w:lang w:val="ru-RU"/>
              </w:rPr>
              <w:t xml:space="preserve"> аттестации»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2949F3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2949F3">
              <w:rPr>
                <w:lang w:val="ru-RU"/>
              </w:rPr>
              <w:t>Индивидуальные консультации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аттестующихся</w:t>
            </w:r>
            <w:proofErr w:type="spellEnd"/>
            <w:r>
              <w:rPr>
                <w:lang w:val="ru-RU"/>
              </w:rPr>
              <w:t xml:space="preserve"> учителей при подготовке портфолио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4F297F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4F297F">
              <w:rPr>
                <w:lang w:val="ru-RU"/>
              </w:rPr>
              <w:t>Прием заявлений на прохождение аттестации на соответствие занимаемой должности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 раза в год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4F297F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портфолио </w:t>
            </w:r>
            <w:proofErr w:type="spellStart"/>
            <w:r>
              <w:rPr>
                <w:lang w:val="ru-RU"/>
              </w:rPr>
              <w:t>аттестующихся</w:t>
            </w:r>
            <w:proofErr w:type="spellEnd"/>
            <w:r>
              <w:rPr>
                <w:lang w:val="ru-RU"/>
              </w:rPr>
              <w:t xml:space="preserve"> учителей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Экспертный совет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4F297F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4F297F">
              <w:rPr>
                <w:lang w:val="ru-RU"/>
              </w:rPr>
              <w:t xml:space="preserve">Изучение деятельности </w:t>
            </w:r>
            <w:proofErr w:type="spellStart"/>
            <w:r>
              <w:rPr>
                <w:lang w:val="ru-RU"/>
              </w:rPr>
              <w:t>аттестующихся</w:t>
            </w:r>
            <w:proofErr w:type="spellEnd"/>
            <w:r>
              <w:rPr>
                <w:lang w:val="ru-RU"/>
              </w:rPr>
              <w:t xml:space="preserve"> </w:t>
            </w:r>
            <w:r w:rsidRPr="004F297F">
              <w:rPr>
                <w:lang w:val="ru-RU"/>
              </w:rPr>
              <w:t>педагогов, оформление необходимых документов для прохождения аттестации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Методические семинары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B31659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B31659">
              <w:rPr>
                <w:lang w:val="ru-RU"/>
              </w:rPr>
              <w:t>«Реализация моде</w:t>
            </w:r>
            <w:r>
              <w:rPr>
                <w:lang w:val="ru-RU"/>
              </w:rPr>
              <w:t>ли дистанционного обучения»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 предметники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12EB9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учащихся к международному исследованию </w:t>
            </w:r>
            <w:r>
              <w:t>PISA</w:t>
            </w:r>
            <w:r w:rsidRPr="00C12EB9">
              <w:rPr>
                <w:lang w:val="ru-RU"/>
              </w:rPr>
              <w:t xml:space="preserve">, </w:t>
            </w:r>
            <w:r>
              <w:t>TIMSS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B31659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B31659">
              <w:rPr>
                <w:lang w:val="ru-RU"/>
              </w:rPr>
              <w:t>Использование инновационных педагогических технологий на пути достижения новых образовательных результатов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A11863" w:rsidRDefault="0016746B" w:rsidP="003D7BF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11863">
              <w:rPr>
                <w:lang w:val="ru-RU"/>
              </w:rPr>
              <w:t>Система индивидуальной работы со слабоуспевающими</w:t>
            </w:r>
            <w:r>
              <w:rPr>
                <w:lang w:val="ru-RU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 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B31659" w:rsidRDefault="0016746B" w:rsidP="0016746B">
            <w:pPr>
              <w:spacing w:after="0" w:line="240" w:lineRule="auto"/>
              <w:jc w:val="both"/>
              <w:rPr>
                <w:lang w:val="ru-RU"/>
              </w:rPr>
            </w:pPr>
            <w:r w:rsidRPr="00B31659">
              <w:rPr>
                <w:lang w:val="ru-RU"/>
              </w:rPr>
              <w:t>«Система подготовки выпускников к итоговой аттестации по предметам</w:t>
            </w:r>
            <w:r>
              <w:rPr>
                <w:lang w:val="ru-RU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 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A11863" w:rsidRDefault="0016746B" w:rsidP="0016746B">
            <w:pPr>
              <w:spacing w:after="0" w:line="240" w:lineRule="auto"/>
              <w:rPr>
                <w:lang w:val="ru-RU"/>
              </w:rPr>
            </w:pPr>
            <w:r w:rsidRPr="00A11863">
              <w:rPr>
                <w:lang w:val="ru-RU"/>
              </w:rPr>
              <w:t>«Практические методы и приемы исследовательской деятельности в школе»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научных работ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12EB9" w:rsidRDefault="0016746B" w:rsidP="0016746B">
            <w:pPr>
              <w:spacing w:after="0"/>
              <w:jc w:val="both"/>
              <w:rPr>
                <w:b/>
                <w:lang w:val="ru-RU"/>
              </w:rPr>
            </w:pPr>
            <w:proofErr w:type="spellStart"/>
            <w:r w:rsidRPr="00C12EB9">
              <w:rPr>
                <w:b/>
              </w:rPr>
              <w:t>Деятельность</w:t>
            </w:r>
            <w:proofErr w:type="spellEnd"/>
            <w:r w:rsidRPr="00C12EB9">
              <w:rPr>
                <w:b/>
              </w:rPr>
              <w:t xml:space="preserve"> </w:t>
            </w:r>
            <w:proofErr w:type="spellStart"/>
            <w:r w:rsidRPr="00C12EB9">
              <w:rPr>
                <w:b/>
              </w:rPr>
              <w:t>методического</w:t>
            </w:r>
            <w:proofErr w:type="spellEnd"/>
            <w:r w:rsidRPr="00C12EB9">
              <w:rPr>
                <w:b/>
              </w:rPr>
              <w:t xml:space="preserve"> </w:t>
            </w:r>
            <w:proofErr w:type="spellStart"/>
            <w:r w:rsidRPr="00C12EB9">
              <w:rPr>
                <w:b/>
              </w:rPr>
              <w:t>совета</w:t>
            </w:r>
            <w:proofErr w:type="spellEnd"/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9F443E" w:rsidRDefault="0016746B" w:rsidP="0016746B">
            <w:pPr>
              <w:spacing w:after="0" w:line="240" w:lineRule="auto"/>
              <w:rPr>
                <w:lang w:val="ru-RU"/>
              </w:rPr>
            </w:pPr>
            <w:r w:rsidRPr="009F443E">
              <w:rPr>
                <w:lang w:val="ru-RU"/>
              </w:rPr>
              <w:t>«Предметные недели в школе как средство повышения интереса обучающихся к получению знаний, развитие их одаренности, творческих способностей»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338F9" w:rsidRDefault="0016746B" w:rsidP="0016746B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ноябрь</w:t>
            </w:r>
            <w:proofErr w:type="spellEnd"/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12EB9" w:rsidRDefault="0016746B" w:rsidP="0016746B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338F9" w:rsidRDefault="0016746B" w:rsidP="0016746B">
            <w:pPr>
              <w:spacing w:after="0" w:line="240" w:lineRule="auto"/>
              <w:rPr>
                <w:lang w:val="ru-RU"/>
              </w:rPr>
            </w:pPr>
            <w:r w:rsidRPr="00C338F9">
              <w:rPr>
                <w:lang w:val="ru-RU"/>
              </w:rPr>
              <w:t>«Методика оценки качества педагогической деятельности в аспекте профессиональных компетентностей</w:t>
            </w:r>
            <w:r>
              <w:rPr>
                <w:lang w:val="ru-RU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январь</w:t>
            </w:r>
            <w:proofErr w:type="spellEnd"/>
          </w:p>
        </w:tc>
      </w:tr>
      <w:tr w:rsidR="0016746B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12EB9" w:rsidRDefault="0016746B" w:rsidP="0016746B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C338F9" w:rsidRDefault="0016746B" w:rsidP="0016746B">
            <w:pPr>
              <w:spacing w:after="0" w:line="240" w:lineRule="auto"/>
              <w:rPr>
                <w:lang w:val="ru-RU"/>
              </w:rPr>
            </w:pPr>
            <w:r w:rsidRPr="00C338F9">
              <w:rPr>
                <w:lang w:val="ru-RU"/>
              </w:rPr>
              <w:t>Инновационная деятельность как условие повышения качества в образовательном процессе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16746B" w:rsidP="0016746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</w:tr>
      <w:tr w:rsidR="0016746B" w:rsidRPr="005B55FA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16746B" w:rsidRDefault="0016746B" w:rsidP="0016746B">
            <w:pPr>
              <w:spacing w:after="0"/>
              <w:jc w:val="both"/>
              <w:rPr>
                <w:b/>
              </w:rPr>
            </w:pPr>
            <w:proofErr w:type="spellStart"/>
            <w:r w:rsidRPr="0016746B">
              <w:rPr>
                <w:b/>
              </w:rPr>
              <w:lastRenderedPageBreak/>
              <w:t>Диагностика</w:t>
            </w:r>
            <w:proofErr w:type="spellEnd"/>
            <w:r w:rsidRPr="0016746B">
              <w:rPr>
                <w:b/>
              </w:rPr>
              <w:t xml:space="preserve"> </w:t>
            </w:r>
            <w:proofErr w:type="spellStart"/>
            <w:r w:rsidRPr="0016746B">
              <w:rPr>
                <w:b/>
              </w:rPr>
              <w:t>деятельности</w:t>
            </w:r>
            <w:proofErr w:type="spellEnd"/>
            <w:r w:rsidRPr="0016746B">
              <w:rPr>
                <w:b/>
              </w:rPr>
              <w:t xml:space="preserve"> </w:t>
            </w:r>
            <w:proofErr w:type="spellStart"/>
            <w:r w:rsidRPr="0016746B">
              <w:rPr>
                <w:b/>
              </w:rPr>
              <w:t>педагогов</w:t>
            </w:r>
            <w:proofErr w:type="spellEnd"/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Pr="0016746B" w:rsidRDefault="0016746B" w:rsidP="0016746B">
            <w:pPr>
              <w:spacing w:after="0" w:line="240" w:lineRule="auto"/>
              <w:rPr>
                <w:lang w:val="ru-RU"/>
              </w:rPr>
            </w:pPr>
            <w:r w:rsidRPr="0016746B">
              <w:rPr>
                <w:lang w:val="ru-RU"/>
              </w:rPr>
              <w:t>Посещение уроков, элективных курсов и других мероприятий с последующим анализом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46B" w:rsidRDefault="0016746B" w:rsidP="001674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16746B" w:rsidRDefault="0016746B" w:rsidP="0016746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46B" w:rsidRDefault="004C5C61" w:rsidP="0016746B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По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графику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течение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года</w:t>
            </w:r>
            <w:proofErr w:type="spellEnd"/>
          </w:p>
        </w:tc>
      </w:tr>
      <w:tr w:rsidR="005B6F2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Pr="004C5C61" w:rsidRDefault="005B6F28" w:rsidP="005B6F28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Pr="005B6F28" w:rsidRDefault="005B6F28" w:rsidP="005B6F28">
            <w:pPr>
              <w:spacing w:after="0" w:line="240" w:lineRule="auto"/>
              <w:rPr>
                <w:lang w:val="ru-RU"/>
              </w:rPr>
            </w:pPr>
            <w:r w:rsidRPr="005B6F28">
              <w:rPr>
                <w:lang w:val="ru-RU"/>
              </w:rPr>
              <w:t>Посещение внеклассных мероприятий, занятий кружков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28" w:rsidRDefault="005B6F2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5B6F28" w:rsidRDefault="005B6F28" w:rsidP="005B6F2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Default="005B6F28" w:rsidP="005B6F2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течение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года</w:t>
            </w:r>
            <w:proofErr w:type="spellEnd"/>
          </w:p>
        </w:tc>
      </w:tr>
      <w:tr w:rsidR="005B6F28" w:rsidRPr="005B55FA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Pr="004C5C61" w:rsidRDefault="005B6F28" w:rsidP="005B6F28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Pr="000D787A" w:rsidRDefault="005B6F28" w:rsidP="005B6F2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предметных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28" w:rsidRDefault="005B6F2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5B6F28" w:rsidRPr="005B6F28" w:rsidRDefault="005B6F28" w:rsidP="005B6F2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28" w:rsidRDefault="005B6F2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 согласно графика</w:t>
            </w:r>
          </w:p>
        </w:tc>
      </w:tr>
      <w:tr w:rsidR="007919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9A8" w:rsidRPr="004C5C61" w:rsidRDefault="007919A8" w:rsidP="005B6F28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9A8" w:rsidRPr="007919A8" w:rsidRDefault="007919A8" w:rsidP="005B6F28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lang w:val="kk-KZ"/>
              </w:rPr>
              <w:t>Проведение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административных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контрольных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срезов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9A8" w:rsidRDefault="007919A8" w:rsidP="005B6F2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9A8" w:rsidRDefault="007919A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7919A8" w:rsidRDefault="007919A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  <w:p w:rsidR="007919A8" w:rsidRDefault="007919A8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123919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919" w:rsidRPr="004C5C61" w:rsidRDefault="00123919" w:rsidP="005B6F28">
            <w:pPr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919" w:rsidRPr="00123919" w:rsidRDefault="00123919" w:rsidP="005B6F28">
            <w:pPr>
              <w:spacing w:after="0" w:line="240" w:lineRule="auto"/>
            </w:pPr>
            <w:r>
              <w:rPr>
                <w:lang w:val="kk-KZ"/>
              </w:rPr>
              <w:t xml:space="preserve">Организация </w:t>
            </w:r>
            <w:r w:rsidR="00260989">
              <w:t>Less</w:t>
            </w:r>
            <w:r w:rsidR="00260989">
              <w:rPr>
                <w:lang w:val="ru-RU"/>
              </w:rPr>
              <w:t>о</w:t>
            </w:r>
            <w:r>
              <w:t>n Study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19" w:rsidRDefault="00123919" w:rsidP="005B6F2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123919" w:rsidRDefault="00123919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Учителя- 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919" w:rsidRPr="00123919" w:rsidRDefault="00123919" w:rsidP="005B6F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F352BF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Pr="00F352BF" w:rsidRDefault="00F352BF" w:rsidP="00F352BF">
            <w:pPr>
              <w:spacing w:after="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с молодыми специалистами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Организация </w:t>
            </w:r>
            <w:proofErr w:type="spellStart"/>
            <w:r>
              <w:rPr>
                <w:lang w:val="kk-KZ"/>
              </w:rPr>
              <w:t>наставничества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52BF" w:rsidRDefault="00F352BF" w:rsidP="00F352BF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rPr>
                <w:lang w:val="ru-RU"/>
              </w:rPr>
            </w:pPr>
          </w:p>
        </w:tc>
      </w:tr>
      <w:tr w:rsidR="00F352BF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lang w:val="kk-KZ"/>
              </w:rPr>
              <w:t>Выпуск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приказа</w:t>
            </w:r>
            <w:proofErr w:type="spellEnd"/>
            <w:r>
              <w:rPr>
                <w:lang w:val="kk-KZ"/>
              </w:rPr>
              <w:t xml:space="preserve"> о </w:t>
            </w:r>
            <w:proofErr w:type="spellStart"/>
            <w:r>
              <w:rPr>
                <w:lang w:val="kk-KZ"/>
              </w:rPr>
              <w:t>наставничестве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52BF" w:rsidRDefault="00F352BF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rPr>
                <w:lang w:val="ru-RU"/>
              </w:rPr>
            </w:pPr>
          </w:p>
        </w:tc>
      </w:tr>
      <w:tr w:rsidR="00F352BF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Pr="00F352BF" w:rsidRDefault="00F352BF" w:rsidP="00F352BF">
            <w:pPr>
              <w:spacing w:after="0" w:line="240" w:lineRule="auto"/>
              <w:rPr>
                <w:lang w:val="ru-RU"/>
              </w:rPr>
            </w:pPr>
            <w:r w:rsidRPr="00F352BF">
              <w:rPr>
                <w:lang w:val="ru-RU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52BF" w:rsidRDefault="00F352BF" w:rsidP="00F352BF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rPr>
                <w:lang w:val="ru-RU"/>
              </w:rPr>
            </w:pPr>
          </w:p>
        </w:tc>
      </w:tr>
      <w:tr w:rsidR="00F352BF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Pr="00F352BF" w:rsidRDefault="00F352BF" w:rsidP="00F352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Составление плана работы педагога-наставника по работе с молодым специалистом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52BF" w:rsidRDefault="00F352BF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Педагог-наставник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rPr>
                <w:lang w:val="ru-RU"/>
              </w:rPr>
            </w:pPr>
          </w:p>
        </w:tc>
      </w:tr>
      <w:tr w:rsidR="00F352BF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F352BF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0233D4" w:rsidP="00F352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Индивидуальные консультации с молодым педагогом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52BF" w:rsidRDefault="000233D4" w:rsidP="00F352BF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0233D4" w:rsidRDefault="000233D4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Педагог-наставник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2BF" w:rsidRDefault="000233D4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0233D4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0233D4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0233D4" w:rsidP="00F352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Психологическая поддержка молодого специалиста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3D4" w:rsidRDefault="000233D4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0233D4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0233D4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0233D4" w:rsidP="00F352BF">
            <w:pPr>
              <w:spacing w:after="0"/>
              <w:jc w:val="both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0233D4" w:rsidP="00F352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Диагностика деятельности молодого специалиста</w:t>
            </w:r>
            <w:r w:rsidR="0077242E">
              <w:rPr>
                <w:lang w:val="ru-RU"/>
              </w:rPr>
              <w:t xml:space="preserve"> (посещение уроков, анализ качества знаний учащихся)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77242E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0233D4" w:rsidRDefault="0077242E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Педагог-наставник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3D4" w:rsidRDefault="0077242E" w:rsidP="00F352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77242E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/>
              <w:rPr>
                <w:b/>
              </w:rPr>
            </w:pPr>
            <w:proofErr w:type="spellStart"/>
            <w:r w:rsidRPr="0077242E">
              <w:rPr>
                <w:b/>
              </w:rPr>
              <w:t>Работа</w:t>
            </w:r>
            <w:proofErr w:type="spellEnd"/>
            <w:r w:rsidRPr="0077242E">
              <w:rPr>
                <w:b/>
              </w:rPr>
              <w:t xml:space="preserve"> с </w:t>
            </w:r>
            <w:proofErr w:type="spellStart"/>
            <w:r w:rsidRPr="0077242E">
              <w:rPr>
                <w:b/>
              </w:rPr>
              <w:t>методическими</w:t>
            </w:r>
            <w:proofErr w:type="spellEnd"/>
            <w:r w:rsidRPr="0077242E">
              <w:rPr>
                <w:b/>
              </w:rPr>
              <w:t xml:space="preserve"> </w:t>
            </w:r>
            <w:proofErr w:type="spellStart"/>
            <w:r w:rsidRPr="0077242E">
              <w:rPr>
                <w:b/>
              </w:rPr>
              <w:t>объединениями</w:t>
            </w:r>
            <w:proofErr w:type="spellEnd"/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ru-RU"/>
              </w:rPr>
            </w:pPr>
            <w:r w:rsidRPr="0077242E">
              <w:rPr>
                <w:lang w:val="ru-RU"/>
              </w:rPr>
              <w:t xml:space="preserve">Обсуждение рабочих программ, программ элективных </w:t>
            </w:r>
            <w:r>
              <w:rPr>
                <w:lang w:val="ru-RU"/>
              </w:rPr>
              <w:t>курсов, факультативов, кружков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77242E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ru-RU"/>
              </w:rPr>
            </w:pPr>
            <w:r w:rsidRPr="0077242E">
              <w:rPr>
                <w:lang w:val="ru-RU"/>
              </w:rPr>
              <w:t>Выполнение</w:t>
            </w:r>
            <w:r>
              <w:rPr>
                <w:lang w:val="ru-RU"/>
              </w:rPr>
              <w:t xml:space="preserve"> единых требований к ведению документации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77242E" w:rsidRPr="005B55FA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ru-RU"/>
              </w:rPr>
            </w:pPr>
            <w:r w:rsidRPr="0077242E">
              <w:rPr>
                <w:lang w:val="ru-RU"/>
              </w:rPr>
              <w:t>Планирование и проведение предметных недель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 течение года по графику</w:t>
            </w:r>
          </w:p>
        </w:tc>
      </w:tr>
      <w:tr w:rsidR="0077242E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5803B5" w:rsidRDefault="0077242E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Планирование и проведение </w:t>
            </w:r>
            <w:proofErr w:type="spellStart"/>
            <w:r>
              <w:rPr>
                <w:lang w:val="ru-RU"/>
              </w:rPr>
              <w:t>внутришкольной</w:t>
            </w:r>
            <w:proofErr w:type="spellEnd"/>
            <w:r>
              <w:rPr>
                <w:lang w:val="ru-RU"/>
              </w:rPr>
              <w:t xml:space="preserve"> предметной олимпиады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77242E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ru-RU"/>
              </w:rPr>
            </w:pPr>
            <w:r w:rsidRPr="0077242E">
              <w:rPr>
                <w:lang w:val="ru-RU"/>
              </w:rPr>
              <w:t>Методические совещания по подготовке к педсоветам, семинарам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77242E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Pr="0077242E" w:rsidRDefault="0077242E" w:rsidP="002F0DA8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дистанционных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олимпиадах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2E" w:rsidRDefault="0077242E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2F0DA8" w:rsidRPr="00586A63" w:rsidTr="005803B5">
        <w:trPr>
          <w:trHeight w:val="577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  <w:proofErr w:type="spellStart"/>
            <w:r w:rsidRPr="002F0DA8">
              <w:rPr>
                <w:b/>
              </w:rPr>
              <w:t>Предметные</w:t>
            </w:r>
            <w:proofErr w:type="spellEnd"/>
            <w:r w:rsidRPr="002F0DA8">
              <w:rPr>
                <w:b/>
              </w:rPr>
              <w:t xml:space="preserve"> </w:t>
            </w:r>
            <w:proofErr w:type="spellStart"/>
            <w:r w:rsidRPr="002F0DA8">
              <w:rPr>
                <w:b/>
              </w:rPr>
              <w:t>недели</w:t>
            </w:r>
            <w:proofErr w:type="spellEnd"/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F0DA8">
              <w:rPr>
                <w:sz w:val="24"/>
                <w:szCs w:val="24"/>
              </w:rPr>
              <w:t>Декада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языков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народов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2F0DA8" w:rsidRPr="00586A63" w:rsidTr="005803B5">
        <w:trPr>
          <w:trHeight w:val="1242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DA8">
              <w:rPr>
                <w:sz w:val="24"/>
                <w:szCs w:val="24"/>
                <w:lang w:val="ru-RU"/>
              </w:rPr>
              <w:t>Декада предметов естественно- математического цикла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2F0DA8">
              <w:rPr>
                <w:sz w:val="24"/>
                <w:szCs w:val="24"/>
                <w:lang w:val="kk-KZ"/>
              </w:rPr>
              <w:t>Неделя</w:t>
            </w:r>
            <w:proofErr w:type="spellEnd"/>
            <w:r w:rsidRPr="002F0DA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  <w:lang w:val="kk-KZ"/>
              </w:rPr>
              <w:t>предметных</w:t>
            </w:r>
            <w:proofErr w:type="spellEnd"/>
            <w:r w:rsidRPr="002F0DA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  <w:lang w:val="kk-KZ"/>
              </w:rPr>
              <w:t>олимпиад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 неделя ноября</w:t>
            </w:r>
          </w:p>
        </w:tc>
      </w:tr>
      <w:tr w:rsidR="002F0DA8" w:rsidRPr="00586A63" w:rsidTr="005803B5">
        <w:trPr>
          <w:trHeight w:val="476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0DA8">
              <w:rPr>
                <w:sz w:val="24"/>
                <w:szCs w:val="24"/>
                <w:lang w:val="kk-KZ"/>
              </w:rPr>
              <w:t xml:space="preserve">Декада </w:t>
            </w:r>
            <w:proofErr w:type="spellStart"/>
            <w:r w:rsidRPr="002F0DA8">
              <w:rPr>
                <w:sz w:val="24"/>
                <w:szCs w:val="24"/>
                <w:lang w:val="kk-KZ"/>
              </w:rPr>
              <w:t>истории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DA8">
              <w:rPr>
                <w:sz w:val="24"/>
                <w:szCs w:val="24"/>
                <w:lang w:val="ru-RU"/>
              </w:rPr>
              <w:t>Неделя физической культуры и спорта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F0DA8">
              <w:rPr>
                <w:sz w:val="24"/>
                <w:szCs w:val="24"/>
              </w:rPr>
              <w:t>Декада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самопознания</w:t>
            </w:r>
            <w:proofErr w:type="spellEnd"/>
          </w:p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  <w:p w:rsidR="002F0DA8" w:rsidRP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DA8">
              <w:rPr>
                <w:sz w:val="24"/>
                <w:szCs w:val="24"/>
                <w:lang w:val="ru-RU"/>
              </w:rPr>
              <w:t xml:space="preserve">Декада преподавания в начальных классах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2F0DA8" w:rsidRPr="005803B5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2F0DA8" w:rsidRPr="00586A63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Pr="002F0DA8" w:rsidRDefault="002F0DA8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Pr="002F0DA8" w:rsidRDefault="002F0DA8" w:rsidP="002F0DA8">
            <w:pPr>
              <w:rPr>
                <w:sz w:val="24"/>
                <w:szCs w:val="24"/>
              </w:rPr>
            </w:pPr>
            <w:proofErr w:type="spellStart"/>
            <w:r w:rsidRPr="002F0DA8">
              <w:rPr>
                <w:sz w:val="24"/>
                <w:szCs w:val="24"/>
              </w:rPr>
              <w:t>Неделя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социально-психологической</w:t>
            </w:r>
            <w:proofErr w:type="spellEnd"/>
            <w:r w:rsidRPr="002F0DA8">
              <w:rPr>
                <w:sz w:val="24"/>
                <w:szCs w:val="24"/>
              </w:rPr>
              <w:t xml:space="preserve"> </w:t>
            </w:r>
            <w:proofErr w:type="spellStart"/>
            <w:r w:rsidRPr="002F0DA8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DA8" w:rsidRDefault="002F0DA8" w:rsidP="002F0DA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  <w:p w:rsidR="002F0DA8" w:rsidRPr="002F0DA8" w:rsidRDefault="002F0DA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DA8" w:rsidRDefault="002F0DA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5803B5" w:rsidRPr="005803B5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3B5" w:rsidRPr="005803B5" w:rsidRDefault="005803B5" w:rsidP="002F0DA8">
            <w:pPr>
              <w:spacing w:after="0"/>
              <w:rPr>
                <w:b/>
                <w:lang w:val="ru-RU"/>
              </w:rPr>
            </w:pPr>
            <w:r w:rsidRPr="005803B5">
              <w:rPr>
                <w:b/>
                <w:bCs/>
                <w:sz w:val="23"/>
                <w:szCs w:val="23"/>
                <w:lang w:val="ru-RU"/>
              </w:rPr>
              <w:t>Распространение и обобщение опыта работы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3B5" w:rsidRPr="005803B5" w:rsidRDefault="005803B5" w:rsidP="002F0D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Выдвижение кандидатур на распространение передового опыта на уровне школы, района, области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3B5" w:rsidRDefault="00E85618" w:rsidP="002F0DA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методсовет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3B5" w:rsidRDefault="00E8561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5803B5" w:rsidRPr="005803B5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3B5" w:rsidRPr="002F0DA8" w:rsidRDefault="005803B5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3B5" w:rsidRPr="00E85618" w:rsidRDefault="00E85618" w:rsidP="00E85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научно-практических конференциях, семинарах, педагогических советах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3B5" w:rsidRDefault="00E8561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3B5" w:rsidRDefault="00E8561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E85618" w:rsidRPr="005803B5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618" w:rsidRPr="002F0DA8" w:rsidRDefault="00E85618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618" w:rsidRDefault="00E85618" w:rsidP="00E85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с учителями по оформлению портфолио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618" w:rsidRDefault="00E8561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618" w:rsidRDefault="00E85618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Декабрь, январь</w:t>
            </w:r>
          </w:p>
        </w:tc>
      </w:tr>
      <w:tr w:rsidR="00E85618" w:rsidRPr="005803B5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618" w:rsidRPr="002F0DA8" w:rsidRDefault="00E85618" w:rsidP="002F0DA8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618" w:rsidRDefault="00FB344F" w:rsidP="00E85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Пополнение методической копилки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618" w:rsidRDefault="00FB344F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618" w:rsidRDefault="00FB344F" w:rsidP="002F0D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FB344F" w:rsidRPr="005803B5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44F" w:rsidRPr="002F0DA8" w:rsidRDefault="00FB344F" w:rsidP="00FB344F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44F" w:rsidRDefault="00FB344F" w:rsidP="00FB34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разработок, статей в СМИ</w:t>
            </w:r>
            <w:r w:rsidR="005D1EFB">
              <w:rPr>
                <w:sz w:val="23"/>
                <w:szCs w:val="23"/>
              </w:rPr>
              <w:t>, на школьном сайте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44F" w:rsidRDefault="00FB344F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Учителя -предметники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44F" w:rsidRDefault="00FB344F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8C5341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Pr="002F0DA8" w:rsidRDefault="008C5341" w:rsidP="00FB344F">
            <w:pPr>
              <w:spacing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Педагогические советы</w:t>
            </w: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341" w:rsidRPr="008C5341" w:rsidRDefault="008C5341" w:rsidP="00FB344F">
            <w:pPr>
              <w:pStyle w:val="Default"/>
            </w:pPr>
            <w:r>
              <w:rPr>
                <w:sz w:val="28"/>
                <w:szCs w:val="28"/>
              </w:rPr>
              <w:t xml:space="preserve"> </w:t>
            </w:r>
            <w:r w:rsidRPr="008C5341">
              <w:t>Организация процесса обучения в 2020-2021 учебном году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341" w:rsidRDefault="00935C96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935C96" w:rsidRDefault="00935C96" w:rsidP="00FB344F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935C96" w:rsidRDefault="00935C96" w:rsidP="00FB344F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935C96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8C5341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8C5341" w:rsidP="00FB344F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341" w:rsidRDefault="00935C96" w:rsidP="00935C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первой четверти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5C96" w:rsidRDefault="00935C96" w:rsidP="00935C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935C96" w:rsidRDefault="00935C96" w:rsidP="00935C9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8C5341" w:rsidRDefault="00935C96" w:rsidP="00935C9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935C96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8C5341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8C5341" w:rsidP="00FB344F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341" w:rsidRPr="00935C96" w:rsidRDefault="00935C96" w:rsidP="00FB344F">
            <w:pPr>
              <w:pStyle w:val="Default"/>
            </w:pPr>
            <w:r w:rsidRPr="00935C96">
              <w:t>Итоги второй учебной четверти 2020-2021 учебного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5C96" w:rsidRDefault="00935C96" w:rsidP="00935C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935C96" w:rsidRDefault="00935C96" w:rsidP="00935C9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8C5341" w:rsidRDefault="00935C96" w:rsidP="00935C9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935C96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8C5341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8C5341" w:rsidP="00FB344F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341" w:rsidRPr="00045E7B" w:rsidRDefault="00045E7B" w:rsidP="00FB344F">
            <w:pPr>
              <w:pStyle w:val="Default"/>
            </w:pPr>
            <w:r w:rsidRPr="00045E7B">
              <w:t xml:space="preserve">О </w:t>
            </w:r>
            <w:proofErr w:type="gramStart"/>
            <w:r w:rsidRPr="00045E7B">
              <w:t>предварительных  итогах</w:t>
            </w:r>
            <w:proofErr w:type="gramEnd"/>
            <w:r w:rsidRPr="00045E7B">
              <w:t xml:space="preserve"> учебно-воспитательной и научно-методической деятельности педагогического коллектива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7B" w:rsidRDefault="00045E7B" w:rsidP="00045E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45E7B" w:rsidRDefault="00045E7B" w:rsidP="00045E7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8C5341" w:rsidRDefault="00045E7B" w:rsidP="00045E7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341" w:rsidRDefault="00045E7B" w:rsidP="00FB34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045E7B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7B" w:rsidRDefault="00045E7B" w:rsidP="00045E7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7B" w:rsidRPr="00045E7B" w:rsidRDefault="00045E7B" w:rsidP="00045E7B">
            <w:pPr>
              <w:pStyle w:val="Default"/>
            </w:pPr>
            <w:proofErr w:type="gramStart"/>
            <w:r w:rsidRPr="00045E7B">
              <w:t>Достижения  и</w:t>
            </w:r>
            <w:proofErr w:type="gramEnd"/>
            <w:r w:rsidRPr="00045E7B">
              <w:t xml:space="preserve"> пути дальнейшего развития школы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7B" w:rsidRDefault="00045E7B" w:rsidP="00045E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45E7B" w:rsidRDefault="00045E7B" w:rsidP="00045E7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045E7B" w:rsidRDefault="00045E7B" w:rsidP="00045E7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7B" w:rsidRDefault="00045E7B" w:rsidP="00045E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045E7B" w:rsidRPr="008C5341" w:rsidTr="005803B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7B" w:rsidRDefault="00045E7B" w:rsidP="00045E7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7B" w:rsidRPr="00544C82" w:rsidRDefault="00045E7B" w:rsidP="00045E7B">
            <w:pPr>
              <w:pStyle w:val="Default"/>
            </w:pPr>
            <w:r w:rsidRPr="00544C82">
              <w:t xml:space="preserve">Итоги государственной итоговой аттестации </w:t>
            </w:r>
            <w:proofErr w:type="gramStart"/>
            <w:r w:rsidRPr="00544C82">
              <w:t>учащихся  9</w:t>
            </w:r>
            <w:proofErr w:type="gramEnd"/>
            <w:r w:rsidRPr="00544C82">
              <w:t>,11  классов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7B" w:rsidRDefault="00045E7B" w:rsidP="00045E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45E7B" w:rsidRDefault="00045E7B" w:rsidP="00045E7B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  <w:p w:rsidR="00045E7B" w:rsidRDefault="00045E7B" w:rsidP="00045E7B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7B" w:rsidRDefault="00045E7B" w:rsidP="00045E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</w:tr>
    </w:tbl>
    <w:p w:rsidR="00D508A0" w:rsidRPr="00586A63" w:rsidRDefault="00D508A0">
      <w:pPr>
        <w:rPr>
          <w:lang w:val="ru-RU"/>
        </w:rPr>
      </w:pPr>
      <w:bookmarkStart w:id="3" w:name="_GoBack"/>
      <w:bookmarkEnd w:id="3"/>
    </w:p>
    <w:sectPr w:rsidR="00D508A0" w:rsidRPr="00586A63" w:rsidSect="00045E7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2"/>
    <w:rsid w:val="000233D4"/>
    <w:rsid w:val="00045E7B"/>
    <w:rsid w:val="000D787A"/>
    <w:rsid w:val="00123919"/>
    <w:rsid w:val="0016746B"/>
    <w:rsid w:val="00221B78"/>
    <w:rsid w:val="00260989"/>
    <w:rsid w:val="00280080"/>
    <w:rsid w:val="002949F3"/>
    <w:rsid w:val="002F0DA8"/>
    <w:rsid w:val="00327067"/>
    <w:rsid w:val="003D7BF8"/>
    <w:rsid w:val="004C5C61"/>
    <w:rsid w:val="004F297F"/>
    <w:rsid w:val="00544C82"/>
    <w:rsid w:val="0055586E"/>
    <w:rsid w:val="00555D31"/>
    <w:rsid w:val="005803B5"/>
    <w:rsid w:val="00586A63"/>
    <w:rsid w:val="005B55FA"/>
    <w:rsid w:val="005B6F28"/>
    <w:rsid w:val="005D1EFB"/>
    <w:rsid w:val="00725E5D"/>
    <w:rsid w:val="0077242E"/>
    <w:rsid w:val="007919A8"/>
    <w:rsid w:val="008C5341"/>
    <w:rsid w:val="008E5CC2"/>
    <w:rsid w:val="00917844"/>
    <w:rsid w:val="00935C96"/>
    <w:rsid w:val="009F443E"/>
    <w:rsid w:val="00A11863"/>
    <w:rsid w:val="00AD60B2"/>
    <w:rsid w:val="00AE5024"/>
    <w:rsid w:val="00B31659"/>
    <w:rsid w:val="00C12EB9"/>
    <w:rsid w:val="00C338F9"/>
    <w:rsid w:val="00D460D8"/>
    <w:rsid w:val="00D508A0"/>
    <w:rsid w:val="00DD5B10"/>
    <w:rsid w:val="00E85618"/>
    <w:rsid w:val="00F352BF"/>
    <w:rsid w:val="00FB344F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5F8E-9E7A-47DF-92C0-105F0204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7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</dc:creator>
  <cp:keywords/>
  <dc:description/>
  <cp:lastModifiedBy>User_27</cp:lastModifiedBy>
  <cp:revision>26</cp:revision>
  <dcterms:created xsi:type="dcterms:W3CDTF">2021-02-23T03:38:00Z</dcterms:created>
  <dcterms:modified xsi:type="dcterms:W3CDTF">2021-03-02T04:50:00Z</dcterms:modified>
</cp:coreProperties>
</file>