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73" w:rsidRPr="00214FD4" w:rsidRDefault="00357B73" w:rsidP="00357B7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Тренер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Байконуров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К.И.</w:t>
      </w:r>
    </w:p>
    <w:p w:rsidR="00357B73" w:rsidRDefault="00357B73" w:rsidP="0099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717" w:rsidRDefault="00856044" w:rsidP="0099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94B25">
        <w:rPr>
          <w:rFonts w:ascii="Times New Roman" w:hAnsi="Times New Roman" w:cs="Times New Roman"/>
          <w:b/>
          <w:sz w:val="28"/>
          <w:szCs w:val="28"/>
        </w:rPr>
        <w:t>Микропреподавание</w:t>
      </w:r>
      <w:proofErr w:type="spellEnd"/>
    </w:p>
    <w:p w:rsidR="00856044" w:rsidRPr="00994B25" w:rsidRDefault="00856044">
      <w:pPr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b/>
          <w:sz w:val="28"/>
          <w:szCs w:val="28"/>
        </w:rPr>
        <w:t>Тема:</w:t>
      </w:r>
      <w:r w:rsidRPr="00994B25">
        <w:rPr>
          <w:rFonts w:ascii="Times New Roman" w:hAnsi="Times New Roman" w:cs="Times New Roman"/>
          <w:sz w:val="28"/>
          <w:szCs w:val="28"/>
        </w:rPr>
        <w:t xml:space="preserve"> Причины и последствия наводнений</w:t>
      </w:r>
    </w:p>
    <w:p w:rsidR="00856044" w:rsidRPr="00994B25" w:rsidRDefault="00856044">
      <w:pPr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994B25">
        <w:rPr>
          <w:rFonts w:ascii="Times New Roman" w:hAnsi="Times New Roman" w:cs="Times New Roman"/>
          <w:sz w:val="28"/>
          <w:szCs w:val="28"/>
        </w:rPr>
        <w:t xml:space="preserve"> сотрудники</w:t>
      </w:r>
    </w:p>
    <w:p w:rsidR="00856044" w:rsidRPr="00994B25" w:rsidRDefault="004B1DE9">
      <w:pPr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b/>
          <w:sz w:val="28"/>
          <w:szCs w:val="28"/>
        </w:rPr>
        <w:t>Цель:</w:t>
      </w:r>
      <w:r w:rsidRPr="00994B25">
        <w:rPr>
          <w:rFonts w:ascii="Times New Roman" w:hAnsi="Times New Roman" w:cs="Times New Roman"/>
          <w:sz w:val="28"/>
          <w:szCs w:val="28"/>
        </w:rPr>
        <w:t xml:space="preserve"> изучить причины и последствия наводнений</w:t>
      </w:r>
    </w:p>
    <w:p w:rsidR="004B1DE9" w:rsidRPr="00994B25" w:rsidRDefault="004B1DE9">
      <w:pPr>
        <w:rPr>
          <w:rFonts w:ascii="Times New Roman" w:hAnsi="Times New Roman" w:cs="Times New Roman"/>
          <w:b/>
          <w:sz w:val="28"/>
          <w:szCs w:val="28"/>
        </w:rPr>
      </w:pPr>
      <w:r w:rsidRPr="00994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DE9" w:rsidRPr="00994B25" w:rsidRDefault="00994B25" w:rsidP="004B1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содержание </w:t>
      </w:r>
      <w:r w:rsidR="004B1DE9" w:rsidRPr="00994B25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DE9" w:rsidRPr="00994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1DE9" w:rsidRPr="00994B25">
        <w:rPr>
          <w:rFonts w:ascii="Times New Roman" w:hAnsi="Times New Roman" w:cs="Times New Roman"/>
          <w:sz w:val="28"/>
          <w:szCs w:val="28"/>
        </w:rPr>
        <w:t>наводнение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1DE9" w:rsidRPr="00994B25" w:rsidRDefault="004B1DE9" w:rsidP="004B1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sz w:val="28"/>
          <w:szCs w:val="28"/>
        </w:rPr>
        <w:t>Рассмотреть причины и последствия наводнений</w:t>
      </w:r>
    </w:p>
    <w:p w:rsidR="004B1DE9" w:rsidRPr="00994B25" w:rsidRDefault="00514EDF" w:rsidP="004B1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безопасности жизни</w:t>
      </w:r>
    </w:p>
    <w:p w:rsidR="004B1DE9" w:rsidRPr="00994B25" w:rsidRDefault="004B1DE9" w:rsidP="004B1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4B25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 w:rsidR="00D17F30">
        <w:rPr>
          <w:rFonts w:ascii="Times New Roman" w:hAnsi="Times New Roman" w:cs="Times New Roman"/>
          <w:sz w:val="28"/>
          <w:szCs w:val="28"/>
        </w:rPr>
        <w:t xml:space="preserve">презентация «Наводнение», </w:t>
      </w:r>
      <w:r w:rsidRPr="00994B25">
        <w:rPr>
          <w:rFonts w:ascii="Times New Roman" w:hAnsi="Times New Roman" w:cs="Times New Roman"/>
          <w:sz w:val="28"/>
          <w:szCs w:val="28"/>
        </w:rPr>
        <w:t>пособие для учителей по снижению риска стихийных бедствий</w:t>
      </w:r>
    </w:p>
    <w:p w:rsidR="004B1DE9" w:rsidRPr="00F50520" w:rsidRDefault="004B1DE9" w:rsidP="00F5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1DE9" w:rsidRPr="00994B25" w:rsidRDefault="004B1DE9" w:rsidP="00F50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4B25">
        <w:rPr>
          <w:rFonts w:ascii="Times New Roman" w:hAnsi="Times New Roman" w:cs="Times New Roman"/>
          <w:sz w:val="28"/>
          <w:szCs w:val="28"/>
        </w:rPr>
        <w:t>Приветствие</w:t>
      </w:r>
    </w:p>
    <w:p w:rsidR="004B1DE9" w:rsidRPr="00F50520" w:rsidRDefault="00F50520" w:rsidP="00F50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Я.Полонского</w:t>
      </w:r>
      <w:proofErr w:type="spellEnd"/>
      <w:r w:rsidR="004B1DE9" w:rsidRPr="00994B25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«</w:t>
      </w:r>
      <w:r w:rsidR="004B1DE9" w:rsidRPr="00994B25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В наводненье</w:t>
      </w:r>
      <w:r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»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Река взломала лёд и в море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Несёт куски своих оков;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Ручей, насыщенный снегами,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Из тесных рвётся берегов: 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Тобою </w:t>
      </w:r>
      <w:proofErr w:type="spellStart"/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жданной</w:t>
      </w:r>
      <w:proofErr w:type="spellEnd"/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желанной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 одолеть тебе весны!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Она пришла, — гляди, хозяин,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Твои затеи снесены: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Вода сломала мост и шлюзы,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брёвна унесла, как вор;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Скривила мельницы колёса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залила твой скотный двор. 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Но и за то скажи спасибо,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 не совсем размыло сад;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Недаром мальчики по лужам</w:t>
      </w:r>
    </w:p>
    <w:p w:rsidR="00F50520" w:rsidRDefault="004B1DE9" w:rsidP="00F5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Бредут и весело визжат.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Гляди на них без озлобленья,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Как ты глядишь на журавлей, </w:t>
      </w:r>
    </w:p>
    <w:p w:rsidR="00F50520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И, позабыв свои лишенья, </w:t>
      </w:r>
    </w:p>
    <w:p w:rsidR="004B1DE9" w:rsidRPr="00994B25" w:rsidRDefault="004B1DE9" w:rsidP="004B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94B2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Жди благодатных летних дней.</w:t>
      </w:r>
    </w:p>
    <w:p w:rsidR="004B1DE9" w:rsidRPr="00D17F30" w:rsidRDefault="004B1DE9" w:rsidP="00D17F3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Источник: </w:t>
      </w:r>
      <w:hyperlink r:id="rId6" w:history="1">
        <w:r w:rsidRPr="00D17F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https://poemata.ru/poets/polonskiy-yakov/v-navodnene/</w:t>
        </w:r>
      </w:hyperlink>
    </w:p>
    <w:p w:rsidR="00D17F30" w:rsidRDefault="00D17F30" w:rsidP="004B1DE9">
      <w:pPr>
        <w:pStyle w:val="a3"/>
        <w:rPr>
          <w:rFonts w:ascii="Times New Roman" w:eastAsia="Times New Roman" w:hAnsi="Times New Roman" w:cs="Times New Roman"/>
          <w:b/>
          <w:color w:val="337AB7"/>
          <w:sz w:val="28"/>
          <w:szCs w:val="28"/>
          <w:shd w:val="clear" w:color="auto" w:fill="FFFFFF"/>
          <w:lang w:eastAsia="ru-RU"/>
        </w:rPr>
      </w:pPr>
    </w:p>
    <w:p w:rsidR="00D17F30" w:rsidRPr="00D17F30" w:rsidRDefault="00D17F30" w:rsidP="00D17F3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вы думаете, как называется стихотворение? О каком явлении идёт речь? </w:t>
      </w:r>
    </w:p>
    <w:p w:rsidR="00D17F30" w:rsidRPr="00D17F30" w:rsidRDefault="00D17F30" w:rsidP="004B1DE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17F30" w:rsidRDefault="00D17F30" w:rsidP="004B1DE9">
      <w:pPr>
        <w:pStyle w:val="a3"/>
        <w:rPr>
          <w:rFonts w:ascii="Times New Roman" w:eastAsia="Times New Roman" w:hAnsi="Times New Roman" w:cs="Times New Roman"/>
          <w:b/>
          <w:color w:val="337AB7"/>
          <w:sz w:val="28"/>
          <w:szCs w:val="28"/>
          <w:shd w:val="clear" w:color="auto" w:fill="FFFFFF"/>
          <w:lang w:eastAsia="ru-RU"/>
        </w:rPr>
      </w:pPr>
    </w:p>
    <w:p w:rsidR="00D17F30" w:rsidRDefault="00D17F30" w:rsidP="004B1DE9">
      <w:pPr>
        <w:pStyle w:val="a3"/>
        <w:rPr>
          <w:rFonts w:ascii="Times New Roman" w:eastAsia="Times New Roman" w:hAnsi="Times New Roman" w:cs="Times New Roman"/>
          <w:b/>
          <w:color w:val="337AB7"/>
          <w:sz w:val="28"/>
          <w:szCs w:val="28"/>
          <w:shd w:val="clear" w:color="auto" w:fill="FFFFFF"/>
          <w:lang w:eastAsia="ru-RU"/>
        </w:rPr>
      </w:pPr>
    </w:p>
    <w:p w:rsidR="00D17F30" w:rsidRDefault="00D17F30" w:rsidP="004B1DE9">
      <w:pPr>
        <w:pStyle w:val="a3"/>
        <w:rPr>
          <w:rFonts w:ascii="Times New Roman" w:eastAsia="Times New Roman" w:hAnsi="Times New Roman" w:cs="Times New Roman"/>
          <w:b/>
          <w:color w:val="337AB7"/>
          <w:sz w:val="28"/>
          <w:szCs w:val="28"/>
          <w:shd w:val="clear" w:color="auto" w:fill="FFFFFF"/>
          <w:lang w:eastAsia="ru-RU"/>
        </w:rPr>
      </w:pPr>
    </w:p>
    <w:p w:rsidR="00D17F30" w:rsidRPr="00D17F30" w:rsidRDefault="00F50520" w:rsidP="00D17F3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Сегодня мы рассмотрим основные понятия, </w:t>
      </w:r>
    </w:p>
    <w:p w:rsidR="00F50520" w:rsidRPr="00D17F30" w:rsidRDefault="00F50520" w:rsidP="004B1DE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связанные с наводнением: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Наводнение -</w:t>
      </w:r>
      <w:r w:rsidRPr="00F50520">
        <w:rPr>
          <w:rFonts w:ascii="Times New Roman" w:hAnsi="Times New Roman" w:cs="Times New Roman"/>
          <w:sz w:val="28"/>
          <w:szCs w:val="28"/>
        </w:rPr>
        <w:t xml:space="preserve">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 w:rsidR="00994B25" w:rsidRPr="00F50520" w:rsidRDefault="00994B25" w:rsidP="00F505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62125"/>
            <wp:effectExtent l="0" t="0" r="0" b="9525"/>
            <wp:docPr id="1" name="Рисунок 1" descr="Наводнение - актуальные новости, статьи, интервью по теме | Kub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однение - актуальные новости, статьи, интервью по теме | Kubnews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Половодье -</w:t>
      </w:r>
      <w:r w:rsidRPr="00F50520">
        <w:rPr>
          <w:rFonts w:ascii="Times New Roman" w:hAnsi="Times New Roman" w:cs="Times New Roman"/>
          <w:sz w:val="28"/>
          <w:szCs w:val="28"/>
        </w:rPr>
        <w:t xml:space="preserve">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994B25" w:rsidRPr="00F50520" w:rsidRDefault="00F50520" w:rsidP="00F505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90725"/>
            <wp:effectExtent l="0" t="0" r="0" b="9525"/>
            <wp:docPr id="3" name="Рисунок 3" descr="Паводок, половодье, наводнение есть ли разниц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водок, половодье, наводнение есть ли разница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Паводок -</w:t>
      </w:r>
      <w:r w:rsidRPr="00F50520">
        <w:rPr>
          <w:rFonts w:ascii="Times New Roman" w:hAnsi="Times New Roman" w:cs="Times New Roman"/>
          <w:sz w:val="28"/>
          <w:szCs w:val="28"/>
        </w:rPr>
        <w:t xml:space="preserve">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</w:t>
      </w:r>
    </w:p>
    <w:p w:rsidR="00F50520" w:rsidRPr="00F50520" w:rsidRDefault="00F50520" w:rsidP="00F505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71650"/>
            <wp:effectExtent l="0" t="0" r="0" b="0"/>
            <wp:docPr id="4" name="Рисунок 4" descr="Паво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во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20" w:rsidRPr="00F50520" w:rsidRDefault="00F50520" w:rsidP="00F505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Катастрофический паводок -</w:t>
      </w:r>
      <w:r w:rsidRPr="00F50520">
        <w:rPr>
          <w:rFonts w:ascii="Times New Roman" w:hAnsi="Times New Roman" w:cs="Times New Roman"/>
          <w:sz w:val="28"/>
          <w:szCs w:val="28"/>
        </w:rPr>
        <w:t xml:space="preserve"> выдающийся по величине и редкий по повторяемости паводок, могущий вызвать жертвы и разрушения.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Затор -</w:t>
      </w:r>
      <w:r w:rsidRPr="00F50520">
        <w:rPr>
          <w:rFonts w:ascii="Times New Roman" w:hAnsi="Times New Roman" w:cs="Times New Roman"/>
          <w:sz w:val="28"/>
          <w:szCs w:val="28"/>
        </w:rPr>
        <w:t xml:space="preserve"> скопление льдин в русле реки во время ледохода, вызывающее стеснение водного сечения и связанный с этим подъем уровня воды.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sz w:val="28"/>
          <w:szCs w:val="28"/>
        </w:rPr>
        <w:t>Ветровой нагон - подъем уровня воды в морских устьях крупных рек, а также у подветренных побережий морей, крупных озер и водохранилищ, вызванный воздействием ветра на водную поверхность.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sz w:val="28"/>
          <w:szCs w:val="28"/>
        </w:rPr>
        <w:t>Зажор – скопления шуги с включением мелкобитого льда в русле реки, вызывающее стеснение водного сечения и связанный с этим подъем уровня воды.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Затопление –</w:t>
      </w:r>
      <w:r w:rsidRPr="00F50520">
        <w:rPr>
          <w:rFonts w:ascii="Times New Roman" w:hAnsi="Times New Roman" w:cs="Times New Roman"/>
          <w:sz w:val="28"/>
          <w:szCs w:val="28"/>
        </w:rPr>
        <w:t xml:space="preserve"> покрытие территории водой в период половодья или паводков.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sz w:val="28"/>
          <w:szCs w:val="28"/>
        </w:rPr>
        <w:t>Катастрофическое затопление - гидрологическое явление, возникающее вследствие повреждения или прорыва крупного гидротехнического сооружения, сопровождаемое образованием волны прорыва, значительным затоплением местности, повреждением и разрушением материальных ценностей, нанесением ущерба окружающей среде, а также возникновением реальной угрозы массовой гибели людей и сельскохозяйственных животных.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sz w:val="28"/>
          <w:szCs w:val="28"/>
        </w:rPr>
        <w:t>Зона затопления – территория, покрываемая водой в результате превышения притока воды по сравнению с пропускной способностью русла.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Зона вероятного затопления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территория, в пределах которой возможно или прогнозируется образование зоны затопления.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 xml:space="preserve">Зона катастрофического затопления </w:t>
      </w:r>
      <w:r w:rsidRPr="00F50520">
        <w:rPr>
          <w:rFonts w:ascii="Times New Roman" w:hAnsi="Times New Roman" w:cs="Times New Roman"/>
          <w:sz w:val="28"/>
          <w:szCs w:val="28"/>
        </w:rPr>
        <w:t>– зона затопления, на которой произошла гибель людей, сельскохозяйственных животных и растений, повреждены или уничтожены здания, сооружения и другие материальные ценности, а также нанесен ущерб окружающей природной среде.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sz w:val="28"/>
          <w:szCs w:val="28"/>
        </w:rPr>
        <w:t>Подтопление – повышение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Подтопление территории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комплексный процесс, проявляющийся под действием техногенных и, частично, естественных факторов, при котором в результате нарушения водного режима и баланса территории за расчетный период времени происходит повышение уровня подземных вод, достигающее критических значений, требующих применения защитных мероприятий.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Критический уровень воды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уровень воды в створе ближайшего гидрологического поста, с превышением которого начинается затопление данного населенного пункта или хозяйственного объекта. Особо опасные уровни воды устанавливаются Управлением </w:t>
      </w:r>
      <w:proofErr w:type="spellStart"/>
      <w:r w:rsidRPr="00F50520">
        <w:rPr>
          <w:rFonts w:ascii="Times New Roman" w:hAnsi="Times New Roman" w:cs="Times New Roman"/>
          <w:sz w:val="28"/>
          <w:szCs w:val="28"/>
        </w:rPr>
        <w:t>гидрометеослужбы</w:t>
      </w:r>
      <w:proofErr w:type="spellEnd"/>
      <w:r w:rsidRPr="00F50520">
        <w:rPr>
          <w:rFonts w:ascii="Times New Roman" w:hAnsi="Times New Roman" w:cs="Times New Roman"/>
          <w:sz w:val="28"/>
          <w:szCs w:val="28"/>
        </w:rPr>
        <w:t>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Мониторинг гидрологических явлений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постоянное наблюдение за состоянием водных объектов (морей, рек, водоемов), осуществляемое визуально и посредством измерения необходимых параметров (уровней и расхода воды, толщины льда и величины снежного покрова, количества осадков, температуры воздуха и т.д.).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50520">
        <w:rPr>
          <w:rFonts w:ascii="Times New Roman" w:hAnsi="Times New Roman" w:cs="Times New Roman"/>
          <w:b/>
          <w:sz w:val="28"/>
          <w:szCs w:val="28"/>
        </w:rPr>
        <w:lastRenderedPageBreak/>
        <w:t>Прогнозирование  чрезвычайных</w:t>
      </w:r>
      <w:proofErr w:type="gramEnd"/>
      <w:r w:rsidRPr="00F50520">
        <w:rPr>
          <w:rFonts w:ascii="Times New Roman" w:hAnsi="Times New Roman" w:cs="Times New Roman"/>
          <w:b/>
          <w:sz w:val="28"/>
          <w:szCs w:val="28"/>
        </w:rPr>
        <w:t xml:space="preserve"> ситуаций, вызванных наводнениями </w:t>
      </w:r>
      <w:r w:rsidRPr="00F50520">
        <w:rPr>
          <w:rFonts w:ascii="Times New Roman" w:hAnsi="Times New Roman" w:cs="Times New Roman"/>
          <w:sz w:val="28"/>
          <w:szCs w:val="28"/>
        </w:rPr>
        <w:t>(затоплениями) – заблаговременное предсказание сроков начала наводнения (затопления), его масштабов и последствий.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Предупреждение чрезвычайных ситуаций, вызванных наводнениями</w:t>
      </w:r>
      <w:r w:rsidRPr="00F50520">
        <w:rPr>
          <w:rFonts w:ascii="Times New Roman" w:hAnsi="Times New Roman" w:cs="Times New Roman"/>
          <w:sz w:val="28"/>
          <w:szCs w:val="28"/>
        </w:rPr>
        <w:t xml:space="preserve"> (затоплениями) – комплекс мероприятий, проводимых заблаговременно и направленных на уменьшение риска возникновения чрезвычайной ситуации, а также на сохранение здоровья людей, снижение размеров ущерба окружающей природной среде и материальных потерь.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 xml:space="preserve">Превентивные </w:t>
      </w:r>
      <w:proofErr w:type="spellStart"/>
      <w:r w:rsidRPr="00F50520">
        <w:rPr>
          <w:rFonts w:ascii="Times New Roman" w:hAnsi="Times New Roman" w:cs="Times New Roman"/>
          <w:b/>
          <w:sz w:val="28"/>
          <w:szCs w:val="28"/>
        </w:rPr>
        <w:t>противопаводковые</w:t>
      </w:r>
      <w:proofErr w:type="spellEnd"/>
      <w:r w:rsidRPr="00F5052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мероприятия, осуществляемые заблаговременно и направленные на предотвращение или уменьшение негативных последствий наводнений (затоплений).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 xml:space="preserve">Ледоход </w:t>
      </w:r>
      <w:r w:rsidRPr="00F50520">
        <w:rPr>
          <w:rFonts w:ascii="Times New Roman" w:hAnsi="Times New Roman" w:cs="Times New Roman"/>
          <w:sz w:val="28"/>
          <w:szCs w:val="28"/>
        </w:rPr>
        <w:t>– движение льдин и ледяных полей на реках и водохранилищах под влиянием течений.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Шуга</w:t>
      </w:r>
      <w:r w:rsidRPr="00F50520">
        <w:rPr>
          <w:rFonts w:ascii="Times New Roman" w:hAnsi="Times New Roman" w:cs="Times New Roman"/>
          <w:sz w:val="28"/>
          <w:szCs w:val="28"/>
        </w:rPr>
        <w:t xml:space="preserve"> – всплывший на поверхность или занесенный вглубь потока внутриводный лед в виде комьев, ковров, венков и подледных скоплений</w:t>
      </w:r>
    </w:p>
    <w:p w:rsidR="00994B25" w:rsidRPr="00F50520" w:rsidRDefault="00994B25" w:rsidP="00F50520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hAnsi="Times New Roman" w:cs="Times New Roman"/>
          <w:b/>
          <w:sz w:val="28"/>
          <w:szCs w:val="28"/>
        </w:rPr>
        <w:t>Кромка льда –</w:t>
      </w:r>
      <w:r w:rsidRPr="00F50520">
        <w:rPr>
          <w:rFonts w:ascii="Times New Roman" w:hAnsi="Times New Roman" w:cs="Times New Roman"/>
          <w:sz w:val="28"/>
          <w:szCs w:val="28"/>
        </w:rPr>
        <w:t xml:space="preserve"> граница ледяного покрова и открытой водной поверхности.</w:t>
      </w:r>
    </w:p>
    <w:p w:rsidR="00994B25" w:rsidRPr="00F50520" w:rsidRDefault="00D17F30" w:rsidP="00D17F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7F30">
        <w:rPr>
          <w:rFonts w:ascii="Times New Roman" w:hAnsi="Times New Roman" w:cs="Times New Roman"/>
          <w:b/>
          <w:sz w:val="28"/>
          <w:szCs w:val="28"/>
        </w:rPr>
        <w:t>Деление на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7 человек</w:t>
      </w:r>
      <w:r>
        <w:rPr>
          <w:rFonts w:ascii="Times New Roman" w:hAnsi="Times New Roman" w:cs="Times New Roman"/>
          <w:sz w:val="28"/>
          <w:szCs w:val="28"/>
        </w:rPr>
        <w:t xml:space="preserve"> с помощью шахматных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фигур: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короли, ферзи, офицеры</w:t>
      </w:r>
    </w:p>
    <w:p w:rsidR="004B1DE9" w:rsidRPr="00D17F30" w:rsidRDefault="004B1DE9" w:rsidP="00D17F3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r w:rsidR="00D1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словарём темы – лото «Основные понятия»</w:t>
      </w:r>
    </w:p>
    <w:p w:rsidR="00D17F30" w:rsidRPr="00D17F30" w:rsidRDefault="00D17F30" w:rsidP="00D17F3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- в</w:t>
      </w:r>
      <w:r w:rsidR="004B1DE9" w:rsidRPr="00D1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опросы: </w:t>
      </w:r>
    </w:p>
    <w:p w:rsidR="004B1DE9" w:rsidRPr="00F50520" w:rsidRDefault="00D17F30" w:rsidP="00D17F30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1DE9" w:rsidRPr="00F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информация была полезной?</w:t>
      </w:r>
    </w:p>
    <w:p w:rsidR="004B1DE9" w:rsidRPr="00F50520" w:rsidRDefault="004B1DE9" w:rsidP="00D17F30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формы работы были наиболее подходящими?</w:t>
      </w:r>
    </w:p>
    <w:p w:rsidR="004B1DE9" w:rsidRPr="00F50520" w:rsidRDefault="004B1DE9" w:rsidP="00D17F3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 остались нераскрытыми?</w:t>
      </w:r>
    </w:p>
    <w:sectPr w:rsidR="004B1DE9" w:rsidRPr="00F5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242B"/>
    <w:multiLevelType w:val="hybridMultilevel"/>
    <w:tmpl w:val="72C8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73D"/>
    <w:multiLevelType w:val="hybridMultilevel"/>
    <w:tmpl w:val="998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2E00"/>
    <w:multiLevelType w:val="hybridMultilevel"/>
    <w:tmpl w:val="99AE2D46"/>
    <w:lvl w:ilvl="0" w:tplc="CE68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A0931"/>
    <w:multiLevelType w:val="multilevel"/>
    <w:tmpl w:val="77A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44"/>
    <w:rsid w:val="00357B73"/>
    <w:rsid w:val="004B1DE9"/>
    <w:rsid w:val="00514EDF"/>
    <w:rsid w:val="00856044"/>
    <w:rsid w:val="00994B25"/>
    <w:rsid w:val="00BB3717"/>
    <w:rsid w:val="00D17F30"/>
    <w:rsid w:val="00F50520"/>
    <w:rsid w:val="00F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EEE8-7B1E-47B7-9CD4-7891775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1DE9"/>
    <w:rPr>
      <w:color w:val="0000FF"/>
      <w:u w:val="single"/>
    </w:rPr>
  </w:style>
  <w:style w:type="paragraph" w:styleId="a6">
    <w:name w:val="No Spacing"/>
    <w:uiPriority w:val="1"/>
    <w:qFormat/>
    <w:rsid w:val="00F50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16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19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30473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520765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276">
              <w:marLeft w:val="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emata.ru/poets/polonskiy-yakov/v-navodne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B8F2-1500-4372-8890-5376ED7B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2021-02-01T11:14:00Z</dcterms:created>
  <dcterms:modified xsi:type="dcterms:W3CDTF">2021-02-02T11:49:00Z</dcterms:modified>
</cp:coreProperties>
</file>