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25C" w:rsidRDefault="00B6225C" w:rsidP="00B6225C">
      <w:pPr>
        <w:spacing w:after="160" w:line="256" w:lineRule="auto"/>
        <w:jc w:val="center"/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>Отчет-анализ</w:t>
      </w:r>
      <w:proofErr w:type="spellEnd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>работы</w:t>
      </w:r>
      <w:proofErr w:type="spellEnd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>Айдабульской</w:t>
      </w:r>
      <w:proofErr w:type="spellEnd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>школьной</w:t>
      </w:r>
      <w:proofErr w:type="spellEnd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>библиотеки</w:t>
      </w:r>
      <w:proofErr w:type="spellEnd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>за</w:t>
      </w:r>
      <w:proofErr w:type="spellEnd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 xml:space="preserve"> 2017-2018 </w:t>
      </w:r>
      <w:proofErr w:type="spellStart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>учебный</w:t>
      </w:r>
      <w:proofErr w:type="spellEnd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val="kk-KZ" w:eastAsia="en-US"/>
        </w:rPr>
        <w:t>год</w:t>
      </w:r>
      <w:proofErr w:type="spellEnd"/>
      <w:r>
        <w:rPr>
          <w:rFonts w:asciiTheme="minorHAnsi" w:eastAsiaTheme="minorHAnsi" w:hAnsiTheme="minorHAnsi" w:cstheme="minorBidi"/>
          <w:bCs w:val="0"/>
          <w:sz w:val="32"/>
          <w:szCs w:val="32"/>
          <w:u w:val="none"/>
          <w:lang w:eastAsia="en-US"/>
        </w:rPr>
        <w:t>.</w:t>
      </w:r>
    </w:p>
    <w:p w:rsidR="00B6225C" w:rsidRDefault="00B6225C" w:rsidP="00B6225C">
      <w:pPr>
        <w:spacing w:line="256" w:lineRule="auto"/>
        <w:rPr>
          <w:rFonts w:eastAsiaTheme="minorHAnsi"/>
          <w:b w:val="0"/>
          <w:bCs w:val="0"/>
          <w:u w:val="none"/>
          <w:lang w:eastAsia="en-US"/>
        </w:rPr>
      </w:pPr>
      <w:proofErr w:type="spellStart"/>
      <w:r>
        <w:rPr>
          <w:rFonts w:eastAsiaTheme="minorHAnsi"/>
          <w:b w:val="0"/>
          <w:bCs w:val="0"/>
          <w:u w:val="none"/>
          <w:lang w:eastAsia="en-US"/>
        </w:rPr>
        <w:t>Осн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>о</w:t>
      </w:r>
      <w:proofErr w:type="spellStart"/>
      <w:r w:rsidR="00AA64F3">
        <w:rPr>
          <w:rFonts w:eastAsiaTheme="minorHAnsi"/>
          <w:b w:val="0"/>
          <w:bCs w:val="0"/>
          <w:u w:val="none"/>
          <w:lang w:eastAsia="en-US"/>
        </w:rPr>
        <w:t>вной</w:t>
      </w:r>
      <w:proofErr w:type="spellEnd"/>
      <w:r w:rsidR="00AA64F3">
        <w:rPr>
          <w:rFonts w:eastAsiaTheme="minorHAnsi"/>
          <w:b w:val="0"/>
          <w:bCs w:val="0"/>
          <w:u w:val="none"/>
          <w:lang w:eastAsia="en-US"/>
        </w:rPr>
        <w:t xml:space="preserve"> фонд библиотеки 10677</w:t>
      </w:r>
      <w:r>
        <w:rPr>
          <w:rFonts w:eastAsiaTheme="minorHAnsi"/>
          <w:b w:val="0"/>
          <w:bCs w:val="0"/>
          <w:u w:val="none"/>
          <w:lang w:eastAsia="en-US"/>
        </w:rPr>
        <w:t xml:space="preserve"> экземпляра. </w:t>
      </w:r>
      <w:r w:rsidR="00AA64F3">
        <w:rPr>
          <w:rFonts w:eastAsiaTheme="minorHAnsi"/>
          <w:b w:val="0"/>
          <w:bCs w:val="0"/>
          <w:u w:val="none"/>
          <w:lang w:eastAsia="en-US"/>
        </w:rPr>
        <w:t>Из них: учебной литературы -4111</w:t>
      </w:r>
      <w:r>
        <w:rPr>
          <w:rFonts w:eastAsiaTheme="minorHAnsi"/>
          <w:b w:val="0"/>
          <w:bCs w:val="0"/>
          <w:u w:val="none"/>
          <w:lang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eastAsia="en-US"/>
        </w:rPr>
        <w:t>экземпляро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>в, списано</w:t>
      </w:r>
      <w:proofErr w:type="gramStart"/>
      <w:r>
        <w:rPr>
          <w:rFonts w:eastAsiaTheme="minorHAnsi"/>
          <w:b w:val="0"/>
          <w:bCs w:val="0"/>
          <w:u w:val="none"/>
          <w:lang w:val="kk-KZ" w:eastAsia="en-US"/>
        </w:rPr>
        <w:t xml:space="preserve">365 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учебников</w:t>
      </w:r>
      <w:proofErr w:type="spellEnd"/>
      <w:proofErr w:type="gram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за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2</w:t>
      </w:r>
      <w:r>
        <w:rPr>
          <w:rFonts w:eastAsiaTheme="minorHAnsi"/>
          <w:b w:val="0"/>
          <w:bCs w:val="0"/>
          <w:u w:val="none"/>
          <w:lang w:eastAsia="en-US"/>
        </w:rPr>
        <w:t>, 5</w:t>
      </w:r>
      <w:r>
        <w:rPr>
          <w:rFonts w:eastAsiaTheme="minorHAnsi"/>
          <w:b w:val="0"/>
          <w:bCs w:val="0"/>
          <w:u w:val="none"/>
          <w:lang w:val="kk-KZ" w:eastAsia="en-US"/>
        </w:rPr>
        <w:t xml:space="preserve"> и 7 классы,</w:t>
      </w:r>
    </w:p>
    <w:p w:rsidR="007A0063" w:rsidRDefault="00B6225C" w:rsidP="00B6225C">
      <w:pPr>
        <w:shd w:val="clear" w:color="auto" w:fill="FFFFFF"/>
        <w:spacing w:before="90" w:line="360" w:lineRule="auto"/>
        <w:rPr>
          <w:rFonts w:eastAsia="Times New Roman"/>
          <w:b w:val="0"/>
          <w:bCs w:val="0"/>
          <w:u w:val="none"/>
          <w:lang w:val="kk-KZ"/>
        </w:rPr>
      </w:pPr>
      <w:proofErr w:type="spellStart"/>
      <w:r>
        <w:rPr>
          <w:rFonts w:eastAsia="Times New Roman"/>
          <w:b w:val="0"/>
          <w:bCs w:val="0"/>
          <w:u w:val="none"/>
          <w:lang w:val="kk-KZ"/>
        </w:rPr>
        <w:t>Поступление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новых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учебников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было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в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августе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ме</w:t>
      </w:r>
      <w:r w:rsidR="008A1EBD">
        <w:rPr>
          <w:rFonts w:eastAsia="Times New Roman"/>
          <w:b w:val="0"/>
          <w:bCs w:val="0"/>
          <w:u w:val="none"/>
          <w:lang w:val="kk-KZ"/>
        </w:rPr>
        <w:t>сяце</w:t>
      </w:r>
      <w:proofErr w:type="spellEnd"/>
      <w:r w:rsidR="008A1EBD">
        <w:rPr>
          <w:rFonts w:eastAsia="Times New Roman"/>
          <w:b w:val="0"/>
          <w:bCs w:val="0"/>
          <w:u w:val="none"/>
          <w:lang w:val="kk-KZ"/>
        </w:rPr>
        <w:t xml:space="preserve">  </w:t>
      </w:r>
      <w:proofErr w:type="spellStart"/>
      <w:r w:rsidR="008A1EBD">
        <w:rPr>
          <w:rFonts w:eastAsia="Times New Roman"/>
          <w:b w:val="0"/>
          <w:bCs w:val="0"/>
          <w:u w:val="none"/>
          <w:lang w:val="kk-KZ"/>
        </w:rPr>
        <w:t>из</w:t>
      </w:r>
      <w:proofErr w:type="spellEnd"/>
      <w:r w:rsidR="008A1EBD">
        <w:rPr>
          <w:rFonts w:eastAsia="Times New Roman"/>
          <w:b w:val="0"/>
          <w:bCs w:val="0"/>
          <w:u w:val="none"/>
          <w:lang w:val="kk-KZ"/>
        </w:rPr>
        <w:t xml:space="preserve"> РОО в </w:t>
      </w:r>
      <w:proofErr w:type="spellStart"/>
      <w:r w:rsidR="008A1EBD">
        <w:rPr>
          <w:rFonts w:eastAsia="Times New Roman"/>
          <w:b w:val="0"/>
          <w:bCs w:val="0"/>
          <w:u w:val="none"/>
          <w:lang w:val="kk-KZ"/>
        </w:rPr>
        <w:t>количестве</w:t>
      </w:r>
      <w:proofErr w:type="spellEnd"/>
      <w:r w:rsidR="008A1EBD">
        <w:rPr>
          <w:rFonts w:eastAsia="Times New Roman"/>
          <w:b w:val="0"/>
          <w:bCs w:val="0"/>
          <w:u w:val="none"/>
          <w:lang w:val="kk-KZ"/>
        </w:rPr>
        <w:t xml:space="preserve"> – 1235</w:t>
      </w:r>
      <w:r w:rsidR="007A0063">
        <w:rPr>
          <w:rFonts w:eastAsia="Times New Roman"/>
          <w:b w:val="0"/>
          <w:bCs w:val="0"/>
          <w:u w:val="none"/>
          <w:lang w:val="kk-KZ"/>
        </w:rPr>
        <w:t xml:space="preserve">                  </w:t>
      </w:r>
    </w:p>
    <w:p w:rsidR="00B6225C" w:rsidRDefault="00B6225C" w:rsidP="00B6225C">
      <w:pPr>
        <w:shd w:val="clear" w:color="auto" w:fill="FFFFFF"/>
        <w:spacing w:before="90" w:line="360" w:lineRule="auto"/>
        <w:rPr>
          <w:rFonts w:eastAsia="Times New Roman"/>
          <w:b w:val="0"/>
          <w:bCs w:val="0"/>
          <w:u w:val="none"/>
          <w:lang w:val="kk-KZ"/>
        </w:rPr>
      </w:pPr>
      <w:proofErr w:type="spellStart"/>
      <w:r>
        <w:rPr>
          <w:rFonts w:eastAsia="Times New Roman"/>
          <w:b w:val="0"/>
          <w:bCs w:val="0"/>
          <w:u w:val="none"/>
          <w:lang w:val="kk-KZ"/>
        </w:rPr>
        <w:t>экземпляр</w:t>
      </w:r>
      <w:r w:rsidR="00892ADB">
        <w:rPr>
          <w:rFonts w:eastAsia="Times New Roman"/>
          <w:b w:val="0"/>
          <w:bCs w:val="0"/>
          <w:u w:val="none"/>
          <w:lang w:val="kk-KZ"/>
        </w:rPr>
        <w:t>ов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.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Это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уч</w:t>
      </w:r>
      <w:r w:rsidR="007A0063">
        <w:rPr>
          <w:rFonts w:eastAsia="Times New Roman"/>
          <w:b w:val="0"/>
          <w:bCs w:val="0"/>
          <w:u w:val="none"/>
          <w:lang w:val="kk-KZ"/>
        </w:rPr>
        <w:t>ебники</w:t>
      </w:r>
      <w:proofErr w:type="spellEnd"/>
      <w:r w:rsidR="007A0063"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 w:rsidR="007A0063">
        <w:rPr>
          <w:rFonts w:eastAsia="Times New Roman"/>
          <w:b w:val="0"/>
          <w:bCs w:val="0"/>
          <w:u w:val="none"/>
          <w:lang w:val="kk-KZ"/>
        </w:rPr>
        <w:t>для</w:t>
      </w:r>
      <w:proofErr w:type="spellEnd"/>
      <w:r w:rsidR="007A0063">
        <w:rPr>
          <w:rFonts w:eastAsia="Times New Roman"/>
          <w:b w:val="0"/>
          <w:bCs w:val="0"/>
          <w:u w:val="none"/>
          <w:lang w:val="kk-KZ"/>
        </w:rPr>
        <w:t xml:space="preserve"> 2, 5</w:t>
      </w:r>
      <w:r w:rsidR="003D1DAA">
        <w:rPr>
          <w:rFonts w:eastAsia="Times New Roman"/>
          <w:b w:val="0"/>
          <w:bCs w:val="0"/>
          <w:u w:val="none"/>
          <w:lang w:val="kk-KZ"/>
        </w:rPr>
        <w:t xml:space="preserve">, </w:t>
      </w:r>
      <w:r w:rsidR="007A0063">
        <w:rPr>
          <w:rFonts w:eastAsia="Times New Roman"/>
          <w:b w:val="0"/>
          <w:bCs w:val="0"/>
          <w:u w:val="none"/>
        </w:rPr>
        <w:t>7</w:t>
      </w:r>
      <w:r w:rsidR="003D1DAA">
        <w:rPr>
          <w:rFonts w:eastAsia="Times New Roman"/>
          <w:b w:val="0"/>
          <w:bCs w:val="0"/>
          <w:u w:val="none"/>
          <w:lang w:val="kk-KZ"/>
        </w:rPr>
        <w:t xml:space="preserve">  и </w:t>
      </w:r>
      <w:proofErr w:type="spellStart"/>
      <w:r w:rsidR="003D1DAA">
        <w:rPr>
          <w:rFonts w:eastAsia="Times New Roman"/>
          <w:b w:val="0"/>
          <w:bCs w:val="0"/>
          <w:u w:val="none"/>
          <w:lang w:val="kk-KZ"/>
        </w:rPr>
        <w:t>для</w:t>
      </w:r>
      <w:proofErr w:type="spellEnd"/>
      <w:r w:rsidR="003D1DAA">
        <w:rPr>
          <w:rFonts w:eastAsia="Times New Roman"/>
          <w:b w:val="0"/>
          <w:bCs w:val="0"/>
          <w:u w:val="none"/>
          <w:lang w:val="kk-KZ"/>
        </w:rPr>
        <w:t xml:space="preserve"> 0-х </w:t>
      </w:r>
      <w:proofErr w:type="spellStart"/>
      <w:r w:rsidR="003D1DAA">
        <w:rPr>
          <w:rFonts w:eastAsia="Times New Roman"/>
          <w:b w:val="0"/>
          <w:bCs w:val="0"/>
          <w:u w:val="none"/>
          <w:lang w:val="kk-KZ"/>
        </w:rPr>
        <w:t>классов</w:t>
      </w:r>
      <w:proofErr w:type="spellEnd"/>
      <w:r w:rsidR="003D1DAA">
        <w:rPr>
          <w:rFonts w:eastAsia="Times New Roman"/>
          <w:b w:val="0"/>
          <w:bCs w:val="0"/>
          <w:u w:val="none"/>
          <w:lang w:val="kk-KZ"/>
        </w:rPr>
        <w:t>.</w:t>
      </w:r>
    </w:p>
    <w:p w:rsidR="00B6225C" w:rsidRDefault="00B6225C" w:rsidP="00B6225C">
      <w:pPr>
        <w:shd w:val="clear" w:color="auto" w:fill="FFFFFF"/>
        <w:spacing w:before="90" w:line="360" w:lineRule="auto"/>
        <w:rPr>
          <w:rFonts w:eastAsia="Times New Roman"/>
          <w:b w:val="0"/>
          <w:bCs w:val="0"/>
          <w:u w:val="none"/>
          <w:lang w:val="kk-KZ"/>
        </w:rPr>
      </w:pPr>
      <w:r>
        <w:rPr>
          <w:rFonts w:eastAsia="Times New Roman"/>
          <w:b w:val="0"/>
          <w:bCs w:val="0"/>
          <w:u w:val="none"/>
          <w:lang w:val="kk-KZ"/>
        </w:rPr>
        <w:t xml:space="preserve">В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августе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месяце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были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привезены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недостающие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учебники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на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временное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пользование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из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школ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Зеренд</w:t>
      </w:r>
      <w:r w:rsidR="007A0063">
        <w:rPr>
          <w:rFonts w:eastAsia="Times New Roman"/>
          <w:b w:val="0"/>
          <w:bCs w:val="0"/>
          <w:u w:val="none"/>
          <w:lang w:val="kk-KZ"/>
        </w:rPr>
        <w:t xml:space="preserve">инская№1, </w:t>
      </w:r>
      <w:proofErr w:type="spellStart"/>
      <w:r w:rsidR="007A0063">
        <w:rPr>
          <w:rFonts w:eastAsia="Times New Roman"/>
          <w:b w:val="0"/>
          <w:bCs w:val="0"/>
          <w:u w:val="none"/>
          <w:lang w:val="kk-KZ"/>
        </w:rPr>
        <w:t>Чаглинская</w:t>
      </w:r>
      <w:proofErr w:type="spellEnd"/>
      <w:r w:rsidR="007A0063">
        <w:rPr>
          <w:rFonts w:eastAsia="Times New Roman"/>
          <w:b w:val="0"/>
          <w:bCs w:val="0"/>
          <w:u w:val="none"/>
          <w:lang w:val="kk-KZ"/>
        </w:rPr>
        <w:t xml:space="preserve"> СШ, </w:t>
      </w:r>
      <w:proofErr w:type="spellStart"/>
      <w:r w:rsidR="007A0063">
        <w:rPr>
          <w:rFonts w:eastAsia="Times New Roman"/>
          <w:b w:val="0"/>
          <w:bCs w:val="0"/>
          <w:u w:val="none"/>
          <w:lang w:val="kk-KZ"/>
        </w:rPr>
        <w:t>Айдарлинская</w:t>
      </w:r>
      <w:proofErr w:type="spellEnd"/>
      <w:r w:rsidR="007A0063">
        <w:rPr>
          <w:rFonts w:eastAsia="Times New Roman"/>
          <w:b w:val="0"/>
          <w:bCs w:val="0"/>
          <w:u w:val="none"/>
          <w:lang w:val="kk-KZ"/>
        </w:rPr>
        <w:t xml:space="preserve"> СШ, </w:t>
      </w:r>
      <w:proofErr w:type="spellStart"/>
      <w:r w:rsidR="00D15CFB">
        <w:rPr>
          <w:rFonts w:eastAsia="Times New Roman"/>
          <w:b w:val="0"/>
          <w:bCs w:val="0"/>
          <w:u w:val="none"/>
          <w:lang w:val="kk-KZ"/>
        </w:rPr>
        <w:t>Викторовская</w:t>
      </w:r>
      <w:proofErr w:type="spellEnd"/>
      <w:r w:rsidR="00D15CFB">
        <w:rPr>
          <w:rFonts w:eastAsia="Times New Roman"/>
          <w:b w:val="0"/>
          <w:bCs w:val="0"/>
          <w:u w:val="none"/>
          <w:lang w:val="kk-KZ"/>
        </w:rPr>
        <w:t xml:space="preserve"> СШ, </w:t>
      </w:r>
      <w:proofErr w:type="spellStart"/>
      <w:r w:rsidR="00D15CFB">
        <w:rPr>
          <w:rFonts w:eastAsia="Times New Roman"/>
          <w:b w:val="0"/>
          <w:bCs w:val="0"/>
          <w:u w:val="none"/>
          <w:lang w:val="kk-KZ"/>
        </w:rPr>
        <w:t>Красиловская</w:t>
      </w:r>
      <w:proofErr w:type="spellEnd"/>
      <w:r w:rsidR="00D15CFB">
        <w:rPr>
          <w:rFonts w:eastAsia="Times New Roman"/>
          <w:b w:val="0"/>
          <w:bCs w:val="0"/>
          <w:u w:val="none"/>
          <w:lang w:val="kk-KZ"/>
        </w:rPr>
        <w:t xml:space="preserve"> НШ, </w:t>
      </w:r>
      <w:proofErr w:type="spellStart"/>
      <w:r w:rsidR="00D15CFB">
        <w:rPr>
          <w:rFonts w:eastAsia="Times New Roman"/>
          <w:b w:val="0"/>
          <w:bCs w:val="0"/>
          <w:u w:val="none"/>
          <w:lang w:val="kk-KZ"/>
        </w:rPr>
        <w:t>Аккольская</w:t>
      </w:r>
      <w:proofErr w:type="spellEnd"/>
      <w:r w:rsidR="00D15CFB">
        <w:rPr>
          <w:rFonts w:eastAsia="Times New Roman"/>
          <w:b w:val="0"/>
          <w:bCs w:val="0"/>
          <w:u w:val="none"/>
          <w:lang w:val="kk-KZ"/>
        </w:rPr>
        <w:t xml:space="preserve"> СШ, </w:t>
      </w:r>
      <w:proofErr w:type="spellStart"/>
      <w:r w:rsidR="00D15CFB">
        <w:rPr>
          <w:rFonts w:eastAsia="Times New Roman"/>
          <w:b w:val="0"/>
          <w:bCs w:val="0"/>
          <w:u w:val="none"/>
          <w:lang w:val="kk-KZ"/>
        </w:rPr>
        <w:t>Еленовская</w:t>
      </w:r>
      <w:proofErr w:type="spellEnd"/>
      <w:r w:rsidR="00D15CFB">
        <w:rPr>
          <w:rFonts w:eastAsia="Times New Roman"/>
          <w:b w:val="0"/>
          <w:bCs w:val="0"/>
          <w:u w:val="none"/>
          <w:lang w:val="kk-KZ"/>
        </w:rPr>
        <w:t xml:space="preserve"> СШ и </w:t>
      </w:r>
      <w:proofErr w:type="spellStart"/>
      <w:r w:rsidR="00D15CFB">
        <w:rPr>
          <w:rFonts w:eastAsia="Times New Roman"/>
          <w:b w:val="0"/>
          <w:bCs w:val="0"/>
          <w:u w:val="none"/>
          <w:lang w:val="kk-KZ"/>
        </w:rPr>
        <w:t>Костомаровская</w:t>
      </w:r>
      <w:proofErr w:type="spellEnd"/>
      <w:r w:rsidR="00D15CFB">
        <w:rPr>
          <w:rFonts w:eastAsia="Times New Roman"/>
          <w:b w:val="0"/>
          <w:bCs w:val="0"/>
          <w:u w:val="none"/>
          <w:lang w:val="kk-KZ"/>
        </w:rPr>
        <w:t xml:space="preserve"> ОШ.</w:t>
      </w:r>
    </w:p>
    <w:p w:rsidR="00B6225C" w:rsidRDefault="00B6225C" w:rsidP="00B6225C">
      <w:pPr>
        <w:widowControl w:val="0"/>
        <w:autoSpaceDE w:val="0"/>
        <w:autoSpaceDN w:val="0"/>
        <w:adjustRightInd w:val="0"/>
        <w:spacing w:line="256" w:lineRule="auto"/>
        <w:rPr>
          <w:rFonts w:eastAsiaTheme="minorHAnsi"/>
          <w:b w:val="0"/>
          <w:bCs w:val="0"/>
          <w:u w:val="none"/>
          <w:lang w:val="kk-KZ" w:eastAsia="en-US"/>
        </w:rPr>
      </w:pPr>
      <w:r>
        <w:rPr>
          <w:rFonts w:eastAsiaTheme="minorHAnsi"/>
          <w:b w:val="0"/>
          <w:bCs w:val="0"/>
          <w:u w:val="none"/>
          <w:lang w:val="kk-KZ" w:eastAsia="en-US"/>
        </w:rPr>
        <w:t xml:space="preserve">В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начале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учебного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года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учащимся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были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выданы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учебники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.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Все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дети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получили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полные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комплекты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учебников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>.</w:t>
      </w:r>
    </w:p>
    <w:p w:rsidR="00B6225C" w:rsidRDefault="00B6225C" w:rsidP="00B6225C">
      <w:pPr>
        <w:shd w:val="clear" w:color="auto" w:fill="FFFFFF"/>
        <w:spacing w:before="90"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</w:rPr>
        <w:t>Обеспеченность учебниками составляет:100%</w:t>
      </w:r>
    </w:p>
    <w:p w:rsidR="00B6225C" w:rsidRDefault="00B6225C" w:rsidP="00B6225C">
      <w:pPr>
        <w:widowControl w:val="0"/>
        <w:autoSpaceDE w:val="0"/>
        <w:autoSpaceDN w:val="0"/>
        <w:adjustRightInd w:val="0"/>
        <w:spacing w:line="256" w:lineRule="auto"/>
        <w:rPr>
          <w:rFonts w:eastAsiaTheme="minorHAnsi"/>
          <w:b w:val="0"/>
          <w:bCs w:val="0"/>
          <w:u w:val="none"/>
          <w:lang w:val="kk-KZ" w:eastAsia="en-US"/>
        </w:rPr>
      </w:pPr>
      <w:r>
        <w:rPr>
          <w:rFonts w:eastAsiaTheme="minorHAnsi"/>
          <w:b w:val="0"/>
          <w:bCs w:val="0"/>
          <w:u w:val="none"/>
          <w:lang w:eastAsia="en-US"/>
        </w:rPr>
        <w:t>Расстановка библиотечного фонда в соответствии с ББК. Учебный фонд был расставлен по классам, внутри по предметам. В библиотечном обслуживании охвачены все учащие</w:t>
      </w:r>
      <w:r w:rsidR="00144157">
        <w:rPr>
          <w:rFonts w:eastAsiaTheme="minorHAnsi"/>
          <w:b w:val="0"/>
          <w:bCs w:val="0"/>
          <w:u w:val="none"/>
          <w:lang w:eastAsia="en-US"/>
        </w:rPr>
        <w:t xml:space="preserve">ся и работники школы, а так же </w:t>
      </w:r>
      <w:r>
        <w:rPr>
          <w:rFonts w:eastAsiaTheme="minorHAnsi"/>
          <w:b w:val="0"/>
          <w:bCs w:val="0"/>
          <w:u w:val="none"/>
          <w:lang w:eastAsia="en-US"/>
        </w:rPr>
        <w:t>выпускники школы.</w:t>
      </w:r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</w:p>
    <w:p w:rsidR="00B6225C" w:rsidRDefault="00B6225C" w:rsidP="00B6225C">
      <w:pPr>
        <w:widowControl w:val="0"/>
        <w:autoSpaceDE w:val="0"/>
        <w:autoSpaceDN w:val="0"/>
        <w:adjustRightInd w:val="0"/>
        <w:spacing w:line="256" w:lineRule="auto"/>
        <w:rPr>
          <w:rFonts w:eastAsiaTheme="minorHAnsi"/>
          <w:b w:val="0"/>
          <w:bCs w:val="0"/>
          <w:u w:val="none"/>
          <w:lang w:eastAsia="en-US"/>
        </w:rPr>
      </w:pPr>
      <w:r>
        <w:rPr>
          <w:rFonts w:eastAsiaTheme="minorHAnsi"/>
          <w:b w:val="0"/>
          <w:bCs w:val="0"/>
          <w:u w:val="none"/>
          <w:lang w:eastAsia="en-US"/>
        </w:rPr>
        <w:t xml:space="preserve">В ноябре месяце проведена подписка на периодические </w:t>
      </w:r>
      <w:proofErr w:type="gramStart"/>
      <w:r>
        <w:rPr>
          <w:rFonts w:eastAsiaTheme="minorHAnsi"/>
          <w:b w:val="0"/>
          <w:bCs w:val="0"/>
          <w:u w:val="none"/>
          <w:lang w:eastAsia="en-US"/>
        </w:rPr>
        <w:t>издания .</w:t>
      </w:r>
      <w:proofErr w:type="gramEnd"/>
    </w:p>
    <w:p w:rsidR="006D6547" w:rsidRDefault="00B6225C" w:rsidP="0051370F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</w:rPr>
        <w:t xml:space="preserve">  В читальном </w:t>
      </w:r>
      <w:proofErr w:type="gramStart"/>
      <w:r>
        <w:rPr>
          <w:rFonts w:eastAsia="Times New Roman"/>
          <w:b w:val="0"/>
          <w:bCs w:val="0"/>
          <w:u w:val="none"/>
        </w:rPr>
        <w:t>зале  число</w:t>
      </w:r>
      <w:proofErr w:type="gramEnd"/>
      <w:r>
        <w:rPr>
          <w:rFonts w:eastAsia="Times New Roman"/>
          <w:b w:val="0"/>
          <w:bCs w:val="0"/>
          <w:u w:val="none"/>
        </w:rPr>
        <w:t xml:space="preserve"> посадочных мест – 4. В начале </w:t>
      </w:r>
      <w:r>
        <w:rPr>
          <w:rFonts w:eastAsia="Times New Roman"/>
          <w:b w:val="0"/>
          <w:bCs w:val="0"/>
          <w:u w:val="none"/>
          <w:lang w:val="en-US"/>
        </w:rPr>
        <w:t>I</w:t>
      </w:r>
      <w:r>
        <w:rPr>
          <w:rFonts w:eastAsia="Times New Roman"/>
          <w:b w:val="0"/>
          <w:bCs w:val="0"/>
          <w:u w:val="none"/>
        </w:rPr>
        <w:t xml:space="preserve"> четверти библиотекарем был провед</w:t>
      </w:r>
      <w:r w:rsidR="00D15CFB">
        <w:rPr>
          <w:rFonts w:eastAsia="Times New Roman"/>
          <w:b w:val="0"/>
          <w:bCs w:val="0"/>
          <w:u w:val="none"/>
        </w:rPr>
        <w:t>ен 0 срез по технике чтения с 1</w:t>
      </w:r>
      <w:r>
        <w:rPr>
          <w:rFonts w:eastAsia="Times New Roman"/>
          <w:b w:val="0"/>
          <w:bCs w:val="0"/>
          <w:u w:val="none"/>
        </w:rPr>
        <w:t xml:space="preserve">-7 в русских и казахских классах. </w:t>
      </w:r>
      <w:r>
        <w:rPr>
          <w:rFonts w:eastAsia="Times New Roman"/>
          <w:b w:val="0"/>
          <w:bCs w:val="0"/>
          <w:u w:val="none"/>
          <w:lang w:val="kk-KZ"/>
        </w:rPr>
        <w:t xml:space="preserve">В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основном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дети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читают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неплохо</w:t>
      </w:r>
      <w:proofErr w:type="spellEnd"/>
      <w:r>
        <w:rPr>
          <w:rFonts w:eastAsia="Times New Roman"/>
          <w:b w:val="0"/>
          <w:bCs w:val="0"/>
          <w:u w:val="none"/>
        </w:rPr>
        <w:t xml:space="preserve">. </w:t>
      </w:r>
    </w:p>
    <w:p w:rsidR="00B6225C" w:rsidRDefault="006D6547" w:rsidP="008330B3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  <w:lang w:val="kk-KZ"/>
        </w:rPr>
        <w:t xml:space="preserve">            </w:t>
      </w:r>
      <w:r w:rsidR="0051370F">
        <w:rPr>
          <w:rFonts w:eastAsia="Times New Roman"/>
          <w:b w:val="0"/>
          <w:bCs w:val="0"/>
          <w:noProof/>
          <w:u w:val="none"/>
          <w:lang w:val="kk-KZ"/>
        </w:rPr>
        <w:t xml:space="preserve"> </w:t>
      </w:r>
      <w:r w:rsidRPr="006D6547">
        <w:rPr>
          <w:rFonts w:eastAsia="Times New Roman"/>
          <w:b w:val="0"/>
          <w:bCs w:val="0"/>
          <w:noProof/>
          <w:u w:val="none"/>
        </w:rPr>
        <w:drawing>
          <wp:inline distT="0" distB="0" distL="0" distR="0">
            <wp:extent cx="2639669" cy="1409700"/>
            <wp:effectExtent l="19050" t="0" r="27940" b="438150"/>
            <wp:docPr id="9" name="Рисунок 9" descr="C:\Users\user\Desktop\фото с открытия недели детской книги\IMG-201804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открытия недели детской книги\IMG-20180417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5" r="2351" b="6360"/>
                    <a:stretch/>
                  </pic:blipFill>
                  <pic:spPr bwMode="auto">
                    <a:xfrm>
                      <a:off x="0" y="0"/>
                      <a:ext cx="2687253" cy="14351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38A" w:rsidRPr="006C138A">
        <w:rPr>
          <w:rFonts w:eastAsia="Times New Roman"/>
          <w:b w:val="0"/>
          <w:bCs w:val="0"/>
          <w:noProof/>
          <w:u w:val="none"/>
        </w:rPr>
        <w:drawing>
          <wp:inline distT="0" distB="0" distL="0" distR="0" wp14:anchorId="4A213C1C" wp14:editId="780BDF33">
            <wp:extent cx="2240280" cy="1409700"/>
            <wp:effectExtent l="19050" t="0" r="26670" b="438150"/>
            <wp:docPr id="19" name="Рисунок 19" descr="C:\Users\user\Desktop\Новая папка (2)\20180108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 (2)\20180108_10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8"/>
                    <a:stretch/>
                  </pic:blipFill>
                  <pic:spPr bwMode="auto">
                    <a:xfrm>
                      <a:off x="0" y="0"/>
                      <a:ext cx="2275819" cy="14320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25C" w:rsidRDefault="00B6225C" w:rsidP="00B6225C">
      <w:pPr>
        <w:shd w:val="clear" w:color="auto" w:fill="FFFFFF"/>
        <w:spacing w:line="270" w:lineRule="atLeast"/>
        <w:textAlignment w:val="baseline"/>
        <w:rPr>
          <w:rFonts w:eastAsia="Times New Roman"/>
          <w:b w:val="0"/>
          <w:bCs w:val="0"/>
          <w:u w:val="none"/>
        </w:rPr>
      </w:pPr>
    </w:p>
    <w:p w:rsidR="004B1611" w:rsidRDefault="00B6225C" w:rsidP="00B6225C">
      <w:pPr>
        <w:spacing w:line="270" w:lineRule="atLeast"/>
        <w:textAlignment w:val="baseline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</w:rPr>
        <w:t xml:space="preserve">22.09.2016г.- </w:t>
      </w:r>
      <w:proofErr w:type="gramStart"/>
      <w:r>
        <w:rPr>
          <w:rFonts w:eastAsia="Times New Roman"/>
          <w:b w:val="0"/>
          <w:bCs w:val="0"/>
          <w:u w:val="none"/>
        </w:rPr>
        <w:t>Ко  Дню</w:t>
      </w:r>
      <w:proofErr w:type="gramEnd"/>
      <w:r>
        <w:rPr>
          <w:rFonts w:eastAsia="Times New Roman"/>
          <w:b w:val="0"/>
          <w:bCs w:val="0"/>
          <w:u w:val="none"/>
        </w:rPr>
        <w:t xml:space="preserve"> языков народов Казахстана была оформлена книжная выставка «</w:t>
      </w:r>
      <w:proofErr w:type="spellStart"/>
      <w:r>
        <w:rPr>
          <w:rFonts w:eastAsia="Times New Roman"/>
          <w:b w:val="0"/>
          <w:bCs w:val="0"/>
          <w:u w:val="none"/>
        </w:rPr>
        <w:t>Тіл</w:t>
      </w:r>
      <w:proofErr w:type="spellEnd"/>
      <w:r>
        <w:rPr>
          <w:rFonts w:eastAsia="Times New Roman"/>
          <w:b w:val="0"/>
          <w:bCs w:val="0"/>
          <w:u w:val="none"/>
        </w:rPr>
        <w:t xml:space="preserve"> – </w:t>
      </w:r>
      <w:proofErr w:type="spellStart"/>
      <w:r>
        <w:rPr>
          <w:rFonts w:eastAsia="Times New Roman"/>
          <w:b w:val="0"/>
          <w:bCs w:val="0"/>
          <w:u w:val="none"/>
        </w:rPr>
        <w:t>келісім</w:t>
      </w:r>
      <w:proofErr w:type="spellEnd"/>
      <w:r>
        <w:rPr>
          <w:rFonts w:eastAsia="Times New Roman"/>
          <w:b w:val="0"/>
          <w:bCs w:val="0"/>
          <w:u w:val="none"/>
        </w:rPr>
        <w:t xml:space="preserve"> мен </w:t>
      </w:r>
      <w:proofErr w:type="spellStart"/>
      <w:r>
        <w:rPr>
          <w:rFonts w:eastAsia="Times New Roman"/>
          <w:b w:val="0"/>
          <w:bCs w:val="0"/>
          <w:u w:val="none"/>
        </w:rPr>
        <w:t>достықтың</w:t>
      </w:r>
      <w:proofErr w:type="spellEnd"/>
      <w:r>
        <w:rPr>
          <w:rFonts w:eastAsia="Times New Roman"/>
          <w:b w:val="0"/>
          <w:bCs w:val="0"/>
          <w:u w:val="none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</w:rPr>
        <w:t>негізі</w:t>
      </w:r>
      <w:proofErr w:type="spellEnd"/>
      <w:r w:rsidR="004B1611">
        <w:rPr>
          <w:rFonts w:eastAsia="Times New Roman"/>
          <w:b w:val="0"/>
          <w:bCs w:val="0"/>
          <w:u w:val="none"/>
        </w:rPr>
        <w:t>»</w:t>
      </w:r>
      <w:r>
        <w:rPr>
          <w:rFonts w:eastAsia="Times New Roman"/>
          <w:b w:val="0"/>
          <w:bCs w:val="0"/>
          <w:u w:val="none"/>
        </w:rPr>
        <w:t xml:space="preserve">. </w:t>
      </w:r>
    </w:p>
    <w:p w:rsidR="00B6225C" w:rsidRDefault="00B6225C" w:rsidP="00B6225C">
      <w:pPr>
        <w:spacing w:line="270" w:lineRule="atLeast"/>
        <w:textAlignment w:val="baseline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</w:rPr>
        <w:t xml:space="preserve">Язык – основа дружбы </w:t>
      </w:r>
      <w:proofErr w:type="gramStart"/>
      <w:r>
        <w:rPr>
          <w:rFonts w:eastAsia="Times New Roman"/>
          <w:b w:val="0"/>
          <w:bCs w:val="0"/>
          <w:u w:val="none"/>
        </w:rPr>
        <w:t>и  знания</w:t>
      </w:r>
      <w:proofErr w:type="gramEnd"/>
      <w:r>
        <w:rPr>
          <w:rFonts w:eastAsia="Times New Roman"/>
          <w:b w:val="0"/>
          <w:bCs w:val="0"/>
          <w:u w:val="none"/>
        </w:rPr>
        <w:t xml:space="preserve"> о языках и традициях разных народов. Цель книжной выставки: воспитание любви и уважение к родному языку.</w:t>
      </w:r>
    </w:p>
    <w:p w:rsidR="00B6225C" w:rsidRDefault="004B1611" w:rsidP="00B6225C">
      <w:pPr>
        <w:shd w:val="clear" w:color="auto" w:fill="FFFFFF"/>
        <w:spacing w:line="270" w:lineRule="atLeast"/>
        <w:textAlignment w:val="baseline"/>
        <w:rPr>
          <w:rFonts w:ascii="Arial" w:eastAsia="Times New Roman" w:hAnsi="Arial" w:cs="Arial"/>
          <w:b w:val="0"/>
          <w:bCs w:val="0"/>
          <w:color w:val="000000"/>
          <w:sz w:val="28"/>
          <w:szCs w:val="28"/>
          <w:u w:val="none"/>
        </w:rPr>
      </w:pPr>
      <w:r w:rsidRPr="004B1611">
        <w:rPr>
          <w:rFonts w:ascii="Arial" w:eastAsia="Times New Roman" w:hAnsi="Arial" w:cs="Arial"/>
          <w:b w:val="0"/>
          <w:bCs w:val="0"/>
          <w:noProof/>
          <w:color w:val="000000"/>
          <w:sz w:val="28"/>
          <w:szCs w:val="28"/>
          <w:u w:val="none"/>
        </w:rPr>
        <w:drawing>
          <wp:inline distT="0" distB="0" distL="0" distR="0">
            <wp:extent cx="4076065" cy="1571625"/>
            <wp:effectExtent l="0" t="0" r="635" b="9525"/>
            <wp:docPr id="1" name="Рисунок 1" descr="C:\Users\user\Desktop\Новая папка (2)\20171205_1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71205_155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3" cy="1580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225C" w:rsidRDefault="00F64334" w:rsidP="00B6225C">
      <w:pPr>
        <w:spacing w:line="256" w:lineRule="auto"/>
        <w:rPr>
          <w:rFonts w:eastAsiaTheme="minorHAnsi"/>
          <w:b w:val="0"/>
          <w:bCs w:val="0"/>
          <w:u w:val="none"/>
          <w:lang w:eastAsia="en-US"/>
        </w:rPr>
      </w:pPr>
      <w:r>
        <w:rPr>
          <w:rFonts w:eastAsiaTheme="minorHAnsi"/>
          <w:b w:val="0"/>
          <w:bCs w:val="0"/>
          <w:u w:val="none"/>
          <w:lang w:eastAsia="en-US"/>
        </w:rPr>
        <w:lastRenderedPageBreak/>
        <w:t xml:space="preserve">В октябре месяце оформлена </w:t>
      </w:r>
      <w:proofErr w:type="gramStart"/>
      <w:r>
        <w:rPr>
          <w:rFonts w:eastAsiaTheme="minorHAnsi"/>
          <w:b w:val="0"/>
          <w:bCs w:val="0"/>
          <w:u w:val="none"/>
          <w:lang w:eastAsia="en-US"/>
        </w:rPr>
        <w:t>выставка  «</w:t>
      </w:r>
      <w:proofErr w:type="gramEnd"/>
      <w:r>
        <w:rPr>
          <w:rFonts w:eastAsiaTheme="minorHAnsi"/>
          <w:b w:val="0"/>
          <w:bCs w:val="0"/>
          <w:u w:val="none"/>
          <w:lang w:eastAsia="en-US"/>
        </w:rPr>
        <w:t>Скажи «нет» коррупции»</w:t>
      </w:r>
    </w:p>
    <w:p w:rsidR="00B6225C" w:rsidRDefault="00B86621" w:rsidP="00B6225C">
      <w:pPr>
        <w:spacing w:line="256" w:lineRule="auto"/>
        <w:rPr>
          <w:rFonts w:eastAsiaTheme="minorHAnsi"/>
          <w:b w:val="0"/>
          <w:bCs w:val="0"/>
          <w:u w:val="none"/>
          <w:lang w:eastAsia="en-US"/>
        </w:rPr>
      </w:pPr>
      <w:r w:rsidRPr="00B86621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2762250" cy="1704975"/>
            <wp:effectExtent l="19050" t="0" r="19050" b="523875"/>
            <wp:docPr id="20" name="Рисунок 20" descr="F:\Новая папка (2)\SAM_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Новая папка (2)\SAM_8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9" t="38264" r="7308" b="31801"/>
                    <a:stretch/>
                  </pic:blipFill>
                  <pic:spPr bwMode="auto">
                    <a:xfrm>
                      <a:off x="0" y="0"/>
                      <a:ext cx="2829434" cy="17464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157" w:rsidRPr="00144157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2514600" cy="1657350"/>
            <wp:effectExtent l="19050" t="0" r="19050" b="495300"/>
            <wp:docPr id="2" name="Рисунок 2" descr="C:\Users\user\Desktop\выставки и викторины\фотовакты библ\20171018_14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авки и викторины\фотовакты библ\20171018_144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6" t="36036" r="18518" b="38868"/>
                    <a:stretch/>
                  </pic:blipFill>
                  <pic:spPr bwMode="auto">
                    <a:xfrm>
                      <a:off x="0" y="0"/>
                      <a:ext cx="2514600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25C" w:rsidRDefault="00B6225C" w:rsidP="00B6225C">
      <w:pPr>
        <w:spacing w:line="256" w:lineRule="auto"/>
        <w:rPr>
          <w:rFonts w:eastAsiaTheme="minorHAnsi"/>
          <w:b w:val="0"/>
          <w:bCs w:val="0"/>
          <w:u w:val="none"/>
          <w:lang w:eastAsia="en-US"/>
        </w:rPr>
      </w:pPr>
    </w:p>
    <w:p w:rsidR="00B6225C" w:rsidRDefault="00B6225C" w:rsidP="00B6225C">
      <w:pPr>
        <w:spacing w:line="256" w:lineRule="auto"/>
        <w:rPr>
          <w:rFonts w:eastAsiaTheme="minorHAnsi"/>
          <w:b w:val="0"/>
          <w:bCs w:val="0"/>
          <w:u w:val="none"/>
          <w:lang w:eastAsia="en-US"/>
        </w:rPr>
      </w:pPr>
    </w:p>
    <w:p w:rsidR="006D6547" w:rsidRPr="0098038D" w:rsidRDefault="00B6225C" w:rsidP="00B6225C">
      <w:pPr>
        <w:spacing w:line="256" w:lineRule="auto"/>
        <w:rPr>
          <w:rFonts w:eastAsiaTheme="minorHAnsi"/>
          <w:b w:val="0"/>
          <w:bCs w:val="0"/>
          <w:u w:val="none"/>
          <w:lang w:val="kk-KZ" w:eastAsia="en-US"/>
        </w:rPr>
      </w:pPr>
      <w:r>
        <w:rPr>
          <w:rFonts w:eastAsiaTheme="minorHAnsi"/>
          <w:b w:val="0"/>
          <w:bCs w:val="0"/>
          <w:u w:val="none"/>
          <w:lang w:eastAsia="en-US"/>
        </w:rPr>
        <w:t xml:space="preserve">К 1.12.2016г.- оформила выставку на тему «Профилактика наркомании и </w:t>
      </w:r>
      <w:proofErr w:type="spellStart"/>
      <w:r>
        <w:rPr>
          <w:rFonts w:eastAsiaTheme="minorHAnsi"/>
          <w:b w:val="0"/>
          <w:bCs w:val="0"/>
          <w:u w:val="none"/>
          <w:lang w:eastAsia="en-US"/>
        </w:rPr>
        <w:t>спида</w:t>
      </w:r>
      <w:proofErr w:type="spellEnd"/>
      <w:r>
        <w:rPr>
          <w:rFonts w:eastAsiaTheme="minorHAnsi"/>
          <w:b w:val="0"/>
          <w:bCs w:val="0"/>
          <w:u w:val="none"/>
          <w:lang w:eastAsia="en-US"/>
        </w:rPr>
        <w:t>», а также выставку, посвященную Первому президенту Казахстана</w:t>
      </w:r>
      <w:r w:rsidR="004B1611">
        <w:rPr>
          <w:rFonts w:eastAsiaTheme="minorHAnsi"/>
          <w:b w:val="0"/>
          <w:bCs w:val="0"/>
          <w:u w:val="none"/>
          <w:lang w:eastAsia="en-US"/>
        </w:rPr>
        <w:t xml:space="preserve"> Назарбаеву Н.</w:t>
      </w:r>
      <w:r w:rsidR="0098038D">
        <w:rPr>
          <w:rFonts w:eastAsiaTheme="minorHAnsi"/>
          <w:b w:val="0"/>
          <w:bCs w:val="0"/>
          <w:u w:val="none"/>
          <w:lang w:val="kk-KZ" w:eastAsia="en-US"/>
        </w:rPr>
        <w:t>А.</w:t>
      </w:r>
    </w:p>
    <w:p w:rsidR="00B6225C" w:rsidRDefault="0051370F" w:rsidP="00B6225C">
      <w:pPr>
        <w:spacing w:line="256" w:lineRule="auto"/>
        <w:rPr>
          <w:rFonts w:eastAsiaTheme="minorHAnsi"/>
          <w:b w:val="0"/>
          <w:bCs w:val="0"/>
          <w:u w:val="none"/>
          <w:lang w:eastAsia="en-US"/>
        </w:rPr>
      </w:pPr>
      <w:r>
        <w:rPr>
          <w:rFonts w:eastAsiaTheme="minorHAnsi"/>
          <w:b w:val="0"/>
          <w:noProof/>
          <w:u w:val="none"/>
        </w:rPr>
        <w:t xml:space="preserve">  </w:t>
      </w:r>
      <w:r w:rsidR="00F64334" w:rsidRPr="00F64334">
        <w:rPr>
          <w:rFonts w:eastAsiaTheme="minorHAnsi"/>
          <w:b w:val="0"/>
          <w:bCs w:val="0"/>
          <w:noProof/>
          <w:u w:val="none"/>
        </w:rPr>
        <w:drawing>
          <wp:inline distT="0" distB="0" distL="0" distR="0" wp14:anchorId="19D903A7" wp14:editId="356DDE8F">
            <wp:extent cx="2613025" cy="3124200"/>
            <wp:effectExtent l="0" t="0" r="0" b="0"/>
            <wp:docPr id="24" name="Рисунок 24" descr="C:\Users\user\Desktop\Новая папка (2)\20180330_1143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20180330_11432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63" cy="3151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eastAsiaTheme="minorHAnsi"/>
          <w:b w:val="0"/>
          <w:noProof/>
          <w:u w:val="none"/>
        </w:rPr>
        <w:t xml:space="preserve"> </w:t>
      </w:r>
      <w:r w:rsidR="004B1611">
        <w:rPr>
          <w:rFonts w:eastAsiaTheme="minorHAnsi"/>
          <w:b w:val="0"/>
          <w:noProof/>
          <w:u w:val="none"/>
        </w:rPr>
        <w:t xml:space="preserve"> </w:t>
      </w:r>
      <w:r w:rsidR="00F64334">
        <w:rPr>
          <w:rFonts w:eastAsiaTheme="minorHAnsi"/>
          <w:b w:val="0"/>
          <w:noProof/>
          <w:u w:val="none"/>
        </w:rPr>
        <w:t xml:space="preserve"> </w:t>
      </w:r>
      <w:r w:rsidR="00F64334">
        <w:rPr>
          <w:rFonts w:eastAsiaTheme="minorHAnsi"/>
          <w:b w:val="0"/>
          <w:noProof/>
          <w:u w:val="none"/>
        </w:rPr>
        <w:drawing>
          <wp:inline distT="0" distB="0" distL="0" distR="0" wp14:anchorId="41BE121C" wp14:editId="33C99929">
            <wp:extent cx="2571750" cy="3448050"/>
            <wp:effectExtent l="0" t="0" r="0" b="0"/>
            <wp:docPr id="5" name="Рисунок 5" descr="20161128_1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61128_10014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9" b="6578"/>
                    <a:stretch/>
                  </pic:blipFill>
                  <pic:spPr bwMode="auto">
                    <a:xfrm>
                      <a:off x="0" y="0"/>
                      <a:ext cx="2571945" cy="3448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25C" w:rsidRDefault="00B6225C" w:rsidP="00B6225C">
      <w:pPr>
        <w:spacing w:line="256" w:lineRule="auto"/>
        <w:rPr>
          <w:rFonts w:eastAsiaTheme="minorHAnsi"/>
          <w:b w:val="0"/>
          <w:bCs w:val="0"/>
          <w:u w:val="none"/>
          <w:lang w:val="kk-KZ" w:eastAsia="en-US"/>
        </w:rPr>
      </w:pPr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</w:p>
    <w:p w:rsidR="00144157" w:rsidRDefault="00843D55" w:rsidP="00B64D81">
      <w:pPr>
        <w:spacing w:after="160" w:line="259" w:lineRule="auto"/>
        <w:rPr>
          <w:noProof/>
          <w:sz w:val="28"/>
          <w:szCs w:val="28"/>
        </w:rPr>
      </w:pPr>
      <w:r>
        <w:rPr>
          <w:rFonts w:eastAsiaTheme="minorHAnsi"/>
          <w:b w:val="0"/>
          <w:bCs w:val="0"/>
          <w:u w:val="none"/>
          <w:lang w:val="kk-KZ" w:eastAsia="en-US"/>
        </w:rPr>
        <w:t xml:space="preserve">С 1-12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февраля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прошла</w:t>
      </w:r>
      <w:proofErr w:type="spellEnd"/>
      <w:r>
        <w:rPr>
          <w:rFonts w:eastAsiaTheme="minorHAnsi"/>
          <w:b w:val="0"/>
          <w:bCs w:val="0"/>
          <w:u w:val="none"/>
          <w:lang w:val="kk-KZ" w:eastAsia="en-US"/>
        </w:rPr>
        <w:t xml:space="preserve"> декада </w:t>
      </w:r>
      <w:proofErr w:type="spellStart"/>
      <w:r>
        <w:rPr>
          <w:rFonts w:eastAsiaTheme="minorHAnsi"/>
          <w:b w:val="0"/>
          <w:bCs w:val="0"/>
          <w:u w:val="none"/>
          <w:lang w:val="kk-KZ" w:eastAsia="en-US"/>
        </w:rPr>
        <w:t>са</w:t>
      </w:r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мопознания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. Не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прошло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это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событие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и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мимо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школьной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библиотеки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.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Была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проведена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выставка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библиотекарем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Байконуровой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А.Д.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под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названием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«Мейірім төгетін ана»,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где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были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представлены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фотографии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Сары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Алпысовны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Назарбаевой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,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описана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ее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жизнь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и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ее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стремление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сделать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жизнь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детей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насыщенной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,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интересной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и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познавательной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,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чтоб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став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взрослыми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они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не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забывали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о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милосердии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и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доброте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к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окружающим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им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людям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.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Исключительная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особенность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программы «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Самопознание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»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заключается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в том,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что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дети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и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подростки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постигают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азы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наук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,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пропуская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их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через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свои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юные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сердца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, а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потом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уже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вливают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их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в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свой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пытливый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и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любознательный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ум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.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Путь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успеха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и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стабильности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нашей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страны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Великой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степи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тоже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начинался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с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любви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: к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самому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себе,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своей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семье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, к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общечеловеческим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ценностям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, к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государству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.А там,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где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есть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любовь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,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есть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жизнь</w:t>
      </w:r>
      <w:proofErr w:type="spellEnd"/>
      <w:r w:rsidR="00B64D81" w:rsidRPr="00B64D81">
        <w:rPr>
          <w:rFonts w:eastAsiaTheme="minorHAnsi"/>
          <w:b w:val="0"/>
          <w:bCs w:val="0"/>
          <w:u w:val="none"/>
          <w:lang w:val="kk-KZ" w:eastAsia="en-US"/>
        </w:rPr>
        <w:t>!</w:t>
      </w:r>
      <w:r w:rsidR="00F64334" w:rsidRPr="00F64334">
        <w:rPr>
          <w:noProof/>
          <w:sz w:val="28"/>
          <w:szCs w:val="28"/>
        </w:rPr>
        <w:t xml:space="preserve"> </w:t>
      </w:r>
    </w:p>
    <w:p w:rsidR="00B64D81" w:rsidRPr="00B64D81" w:rsidRDefault="00F64334" w:rsidP="00B64D81">
      <w:pPr>
        <w:spacing w:after="160" w:line="259" w:lineRule="auto"/>
        <w:rPr>
          <w:rFonts w:eastAsiaTheme="minorHAnsi"/>
          <w:b w:val="0"/>
          <w:bCs w:val="0"/>
          <w:u w:val="none"/>
          <w:lang w:val="kk-KZ"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5E07CC2" wp14:editId="101ED374">
            <wp:extent cx="5256602" cy="2076450"/>
            <wp:effectExtent l="152400" t="152400" r="363220" b="361950"/>
            <wp:docPr id="17" name="Рисунок 17" descr="C:\Users\User\Desktop\IMG-201803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30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4685"/>
                    <a:stretch/>
                  </pic:blipFill>
                  <pic:spPr bwMode="auto">
                    <a:xfrm>
                      <a:off x="0" y="0"/>
                      <a:ext cx="5276149" cy="2084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D81" w:rsidRDefault="00B64D81" w:rsidP="00B64D81">
      <w:pPr>
        <w:spacing w:after="160" w:line="259" w:lineRule="auto"/>
        <w:rPr>
          <w:rFonts w:eastAsiaTheme="minorHAnsi"/>
          <w:b w:val="0"/>
          <w:bCs w:val="0"/>
          <w:sz w:val="28"/>
          <w:szCs w:val="28"/>
          <w:u w:val="none"/>
          <w:lang w:val="kk-KZ" w:eastAsia="en-US"/>
        </w:rPr>
      </w:pPr>
    </w:p>
    <w:p w:rsidR="00B64D81" w:rsidRPr="00F64334" w:rsidRDefault="00B64D81" w:rsidP="00B64D81">
      <w:pPr>
        <w:spacing w:after="160" w:line="259" w:lineRule="auto"/>
        <w:rPr>
          <w:rFonts w:eastAsiaTheme="minorHAnsi"/>
          <w:b w:val="0"/>
          <w:bCs w:val="0"/>
          <w:u w:val="none"/>
          <w:lang w:val="kk-KZ" w:eastAsia="en-US"/>
        </w:rPr>
      </w:pPr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  5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марта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была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проведена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беседа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со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старшеклассниками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на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тему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выбора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профессий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с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использованием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выставочного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материала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«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Сто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дорог-одна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F64334">
        <w:rPr>
          <w:rFonts w:eastAsiaTheme="minorHAnsi"/>
          <w:b w:val="0"/>
          <w:bCs w:val="0"/>
          <w:u w:val="none"/>
          <w:lang w:val="kk-KZ" w:eastAsia="en-US"/>
        </w:rPr>
        <w:t>твоя</w:t>
      </w:r>
      <w:proofErr w:type="spellEnd"/>
      <w:r w:rsidRPr="00F64334">
        <w:rPr>
          <w:rFonts w:eastAsiaTheme="minorHAnsi"/>
          <w:b w:val="0"/>
          <w:bCs w:val="0"/>
          <w:u w:val="none"/>
          <w:lang w:val="kk-KZ" w:eastAsia="en-US"/>
        </w:rPr>
        <w:t>»</w:t>
      </w:r>
    </w:p>
    <w:p w:rsidR="00B86621" w:rsidRDefault="00B86621" w:rsidP="00B64D81">
      <w:pPr>
        <w:spacing w:after="160" w:line="259" w:lineRule="auto"/>
        <w:rPr>
          <w:rFonts w:eastAsiaTheme="minorHAnsi"/>
          <w:b w:val="0"/>
          <w:bCs w:val="0"/>
          <w:sz w:val="28"/>
          <w:szCs w:val="28"/>
          <w:u w:val="none"/>
          <w:lang w:val="kk-KZ" w:eastAsia="en-US"/>
        </w:rPr>
      </w:pPr>
      <w:r w:rsidRPr="00B86621">
        <w:rPr>
          <w:rFonts w:eastAsiaTheme="minorHAnsi"/>
          <w:b w:val="0"/>
          <w:bCs w:val="0"/>
          <w:noProof/>
          <w:sz w:val="28"/>
          <w:szCs w:val="28"/>
          <w:u w:val="none"/>
        </w:rPr>
        <w:drawing>
          <wp:inline distT="0" distB="0" distL="0" distR="0">
            <wp:extent cx="2314575" cy="2350135"/>
            <wp:effectExtent l="0" t="0" r="9525" b="0"/>
            <wp:docPr id="21" name="Рисунок 21" descr="F:\Новая папка (2)\SAM_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Новая папка (2)\SAM_9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1" cy="23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D81">
        <w:rPr>
          <w:rFonts w:eastAsiaTheme="minorHAnsi"/>
          <w:b w:val="0"/>
          <w:bCs w:val="0"/>
          <w:noProof/>
          <w:u w:val="none"/>
        </w:rPr>
        <w:drawing>
          <wp:inline distT="0" distB="0" distL="0" distR="0" wp14:anchorId="2570C871" wp14:editId="72C64B46">
            <wp:extent cx="3394710" cy="2330823"/>
            <wp:effectExtent l="0" t="0" r="0" b="0"/>
            <wp:docPr id="18" name="Рисунок 18" descr="C:\Users\user\Desktop\Новая папка (2)\SAM_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2)\SAM_9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15563" r="1857" b="255"/>
                    <a:stretch/>
                  </pic:blipFill>
                  <pic:spPr bwMode="auto">
                    <a:xfrm>
                      <a:off x="0" y="0"/>
                      <a:ext cx="3424482" cy="235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38D" w:rsidRDefault="009073E4" w:rsidP="00B64D81">
      <w:pPr>
        <w:spacing w:after="160" w:line="259" w:lineRule="auto"/>
        <w:rPr>
          <w:rFonts w:eastAsiaTheme="minorHAnsi"/>
          <w:b w:val="0"/>
          <w:bCs w:val="0"/>
          <w:u w:val="none"/>
          <w:lang w:val="kk-KZ" w:eastAsia="en-US"/>
        </w:rPr>
      </w:pPr>
      <w:r w:rsidRPr="0051370F">
        <w:rPr>
          <w:rFonts w:eastAsiaTheme="minorHAnsi"/>
          <w:b w:val="0"/>
          <w:bCs w:val="0"/>
          <w:u w:val="none"/>
          <w:lang w:val="kk-KZ" w:eastAsia="en-US"/>
        </w:rPr>
        <w:t xml:space="preserve">7 </w:t>
      </w:r>
      <w:proofErr w:type="spellStart"/>
      <w:r w:rsidRPr="0051370F">
        <w:rPr>
          <w:rFonts w:eastAsiaTheme="minorHAnsi"/>
          <w:b w:val="0"/>
          <w:bCs w:val="0"/>
          <w:u w:val="none"/>
          <w:lang w:val="kk-KZ" w:eastAsia="en-US"/>
        </w:rPr>
        <w:t>апреля</w:t>
      </w:r>
      <w:proofErr w:type="spellEnd"/>
      <w:r w:rsidRPr="0051370F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51370F">
        <w:rPr>
          <w:rFonts w:eastAsiaTheme="minorHAnsi"/>
          <w:b w:val="0"/>
          <w:bCs w:val="0"/>
          <w:u w:val="none"/>
          <w:lang w:val="kk-KZ" w:eastAsia="en-US"/>
        </w:rPr>
        <w:t>проводился</w:t>
      </w:r>
      <w:proofErr w:type="spellEnd"/>
      <w:r w:rsidRPr="0051370F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51370F">
        <w:rPr>
          <w:rFonts w:eastAsiaTheme="minorHAnsi"/>
          <w:b w:val="0"/>
          <w:bCs w:val="0"/>
          <w:u w:val="none"/>
          <w:lang w:val="kk-KZ" w:eastAsia="en-US"/>
        </w:rPr>
        <w:t>педпроект</w:t>
      </w:r>
      <w:proofErr w:type="spellEnd"/>
      <w:r w:rsidRPr="0051370F">
        <w:rPr>
          <w:rFonts w:eastAsiaTheme="minorHAnsi"/>
          <w:b w:val="0"/>
          <w:bCs w:val="0"/>
          <w:u w:val="none"/>
          <w:lang w:val="kk-KZ" w:eastAsia="en-US"/>
        </w:rPr>
        <w:t xml:space="preserve"> «Кітап – білім бұлағы»  </w:t>
      </w:r>
      <w:proofErr w:type="spellStart"/>
      <w:r w:rsidRPr="0051370F">
        <w:rPr>
          <w:rFonts w:eastAsiaTheme="minorHAnsi"/>
          <w:b w:val="0"/>
          <w:bCs w:val="0"/>
          <w:u w:val="none"/>
          <w:lang w:val="kk-KZ" w:eastAsia="en-US"/>
        </w:rPr>
        <w:t>по</w:t>
      </w:r>
      <w:proofErr w:type="spellEnd"/>
      <w:r w:rsidRPr="0051370F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51370F">
        <w:rPr>
          <w:rFonts w:eastAsiaTheme="minorHAnsi"/>
          <w:b w:val="0"/>
          <w:bCs w:val="0"/>
          <w:u w:val="none"/>
          <w:lang w:val="kk-KZ" w:eastAsia="en-US"/>
        </w:rPr>
        <w:t>программе</w:t>
      </w:r>
      <w:proofErr w:type="spellEnd"/>
      <w:r w:rsidRPr="0051370F">
        <w:rPr>
          <w:rFonts w:eastAsiaTheme="minorHAnsi"/>
          <w:b w:val="0"/>
          <w:bCs w:val="0"/>
          <w:u w:val="none"/>
          <w:lang w:val="kk-KZ" w:eastAsia="en-US"/>
        </w:rPr>
        <w:t xml:space="preserve"> РУХАНИ ЖАҢҒЫРУ </w:t>
      </w:r>
      <w:proofErr w:type="spellStart"/>
      <w:r w:rsidRPr="0051370F">
        <w:rPr>
          <w:rFonts w:eastAsiaTheme="minorHAnsi"/>
          <w:b w:val="0"/>
          <w:bCs w:val="0"/>
          <w:u w:val="none"/>
          <w:lang w:val="kk-KZ" w:eastAsia="en-US"/>
        </w:rPr>
        <w:t>Название</w:t>
      </w:r>
      <w:proofErr w:type="spellEnd"/>
      <w:r w:rsidRPr="0051370F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Pr="0051370F">
        <w:rPr>
          <w:rFonts w:eastAsiaTheme="minorHAnsi"/>
          <w:b w:val="0"/>
          <w:bCs w:val="0"/>
          <w:u w:val="none"/>
          <w:lang w:val="kk-KZ" w:eastAsia="en-US"/>
        </w:rPr>
        <w:t>мероприятия</w:t>
      </w:r>
      <w:proofErr w:type="spellEnd"/>
      <w:r w:rsidRPr="0051370F">
        <w:rPr>
          <w:rFonts w:eastAsiaTheme="minorHAnsi"/>
          <w:b w:val="0"/>
          <w:bCs w:val="0"/>
          <w:u w:val="none"/>
          <w:lang w:val="kk-KZ" w:eastAsia="en-US"/>
        </w:rPr>
        <w:t>: «Жақсы кітап – жан азығы</w:t>
      </w:r>
      <w:r w:rsidRPr="0051370F">
        <w:rPr>
          <w:rFonts w:eastAsiaTheme="minorHAnsi"/>
          <w:b w:val="0"/>
          <w:bCs w:val="0"/>
          <w:u w:val="none"/>
          <w:lang w:eastAsia="en-US"/>
        </w:rPr>
        <w:t xml:space="preserve">» конкурс «Читающая школа». В этом конкурсе приняли участие ученицы 8 «Б» класса </w:t>
      </w:r>
      <w:proofErr w:type="spellStart"/>
      <w:r w:rsidRPr="0051370F">
        <w:rPr>
          <w:rFonts w:eastAsiaTheme="minorHAnsi"/>
          <w:b w:val="0"/>
          <w:bCs w:val="0"/>
          <w:u w:val="none"/>
          <w:lang w:eastAsia="en-US"/>
        </w:rPr>
        <w:t>А</w:t>
      </w:r>
      <w:r w:rsidR="0098038D">
        <w:rPr>
          <w:rFonts w:eastAsiaTheme="minorHAnsi"/>
          <w:b w:val="0"/>
          <w:bCs w:val="0"/>
          <w:u w:val="none"/>
          <w:lang w:eastAsia="en-US"/>
        </w:rPr>
        <w:t>манжолова</w:t>
      </w:r>
      <w:proofErr w:type="spellEnd"/>
      <w:r w:rsidR="0098038D">
        <w:rPr>
          <w:rFonts w:eastAsiaTheme="minorHAnsi"/>
          <w:b w:val="0"/>
          <w:bCs w:val="0"/>
          <w:u w:val="none"/>
          <w:lang w:eastAsia="en-US"/>
        </w:rPr>
        <w:t xml:space="preserve"> </w:t>
      </w:r>
      <w:proofErr w:type="spellStart"/>
      <w:r w:rsidR="0098038D">
        <w:rPr>
          <w:rFonts w:eastAsiaTheme="minorHAnsi"/>
          <w:b w:val="0"/>
          <w:bCs w:val="0"/>
          <w:u w:val="none"/>
          <w:lang w:eastAsia="en-US"/>
        </w:rPr>
        <w:t>Аделя</w:t>
      </w:r>
      <w:proofErr w:type="spellEnd"/>
      <w:r w:rsidR="0098038D">
        <w:rPr>
          <w:rFonts w:eastAsiaTheme="minorHAnsi"/>
          <w:b w:val="0"/>
          <w:bCs w:val="0"/>
          <w:u w:val="none"/>
          <w:lang w:eastAsia="en-US"/>
        </w:rPr>
        <w:t xml:space="preserve"> и </w:t>
      </w:r>
      <w:proofErr w:type="spellStart"/>
      <w:r w:rsidR="0098038D">
        <w:rPr>
          <w:rFonts w:eastAsiaTheme="minorHAnsi"/>
          <w:b w:val="0"/>
          <w:bCs w:val="0"/>
          <w:u w:val="none"/>
          <w:lang w:eastAsia="en-US"/>
        </w:rPr>
        <w:t>Мухамедкалиева</w:t>
      </w:r>
      <w:proofErr w:type="spellEnd"/>
      <w:r w:rsidR="0098038D">
        <w:rPr>
          <w:rFonts w:eastAsiaTheme="minorHAnsi"/>
          <w:b w:val="0"/>
          <w:bCs w:val="0"/>
          <w:u w:val="none"/>
          <w:lang w:eastAsia="en-US"/>
        </w:rPr>
        <w:t xml:space="preserve"> Алина</w:t>
      </w:r>
      <w:r w:rsidR="0051370F" w:rsidRPr="0051370F">
        <w:rPr>
          <w:rFonts w:eastAsiaTheme="minorHAnsi"/>
          <w:b w:val="0"/>
          <w:bCs w:val="0"/>
          <w:u w:val="none"/>
          <w:lang w:eastAsia="en-US"/>
        </w:rPr>
        <w:t xml:space="preserve"> под руководством библиотекаря.</w:t>
      </w:r>
      <w:r w:rsidR="0098038D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98038D">
        <w:rPr>
          <w:rFonts w:eastAsiaTheme="minorHAnsi"/>
          <w:b w:val="0"/>
          <w:bCs w:val="0"/>
          <w:u w:val="none"/>
          <w:lang w:val="kk-KZ" w:eastAsia="en-US"/>
        </w:rPr>
        <w:t>Были</w:t>
      </w:r>
      <w:proofErr w:type="spellEnd"/>
      <w:r w:rsidR="0098038D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98038D">
        <w:rPr>
          <w:rFonts w:eastAsiaTheme="minorHAnsi"/>
          <w:b w:val="0"/>
          <w:bCs w:val="0"/>
          <w:u w:val="none"/>
          <w:lang w:val="kk-KZ" w:eastAsia="en-US"/>
        </w:rPr>
        <w:t>награждены</w:t>
      </w:r>
      <w:proofErr w:type="spellEnd"/>
      <w:r w:rsidR="0098038D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98038D">
        <w:rPr>
          <w:rFonts w:eastAsiaTheme="minorHAnsi"/>
          <w:b w:val="0"/>
          <w:bCs w:val="0"/>
          <w:u w:val="none"/>
          <w:lang w:val="kk-KZ" w:eastAsia="en-US"/>
        </w:rPr>
        <w:t>грамотами</w:t>
      </w:r>
      <w:proofErr w:type="spellEnd"/>
      <w:r w:rsidR="00F7685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F76851">
        <w:rPr>
          <w:rFonts w:eastAsiaTheme="minorHAnsi"/>
          <w:b w:val="0"/>
          <w:bCs w:val="0"/>
          <w:u w:val="none"/>
          <w:lang w:val="kk-KZ" w:eastAsia="en-US"/>
        </w:rPr>
        <w:t>за</w:t>
      </w:r>
      <w:proofErr w:type="spellEnd"/>
      <w:r w:rsidR="00F76851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F76851">
        <w:rPr>
          <w:rFonts w:eastAsiaTheme="minorHAnsi"/>
          <w:b w:val="0"/>
          <w:bCs w:val="0"/>
          <w:u w:val="none"/>
          <w:lang w:val="kk-KZ" w:eastAsia="en-US"/>
        </w:rPr>
        <w:t>участие</w:t>
      </w:r>
      <w:proofErr w:type="spellEnd"/>
      <w:r w:rsidR="00F76851">
        <w:rPr>
          <w:rFonts w:eastAsiaTheme="minorHAnsi"/>
          <w:b w:val="0"/>
          <w:bCs w:val="0"/>
          <w:u w:val="none"/>
          <w:lang w:val="kk-KZ" w:eastAsia="en-US"/>
        </w:rPr>
        <w:t>.</w:t>
      </w:r>
      <w:r w:rsidR="00D97518" w:rsidRPr="0051370F">
        <w:rPr>
          <w:rFonts w:eastAsiaTheme="minorHAnsi"/>
          <w:b w:val="0"/>
          <w:bCs w:val="0"/>
          <w:u w:val="none"/>
          <w:lang w:eastAsia="en-US"/>
        </w:rPr>
        <w:t xml:space="preserve"> </w:t>
      </w:r>
      <w:r w:rsidR="00F76851">
        <w:rPr>
          <w:rFonts w:eastAsiaTheme="minorHAnsi"/>
          <w:b w:val="0"/>
          <w:bCs w:val="0"/>
          <w:u w:val="none"/>
          <w:lang w:val="kk-KZ" w:eastAsia="en-US"/>
        </w:rPr>
        <w:t xml:space="preserve">  </w:t>
      </w:r>
    </w:p>
    <w:p w:rsidR="008330B3" w:rsidRDefault="00F76851" w:rsidP="00B64D81">
      <w:pPr>
        <w:spacing w:after="160" w:line="259" w:lineRule="auto"/>
        <w:rPr>
          <w:rFonts w:eastAsiaTheme="minorHAnsi"/>
          <w:b w:val="0"/>
          <w:bCs w:val="0"/>
          <w:u w:val="none"/>
          <w:lang w:val="kk-KZ" w:eastAsia="en-US"/>
        </w:rPr>
      </w:pPr>
      <w:r>
        <w:rPr>
          <w:rFonts w:eastAsiaTheme="minorHAnsi"/>
          <w:b w:val="0"/>
          <w:bCs w:val="0"/>
          <w:u w:val="none"/>
          <w:lang w:val="kk-KZ" w:eastAsia="en-US"/>
        </w:rPr>
        <w:t xml:space="preserve">                 </w:t>
      </w:r>
      <w:r w:rsidRPr="00F76851">
        <w:rPr>
          <w:rFonts w:eastAsiaTheme="minorHAnsi"/>
          <w:b w:val="0"/>
          <w:bCs w:val="0"/>
          <w:noProof/>
          <w:u w:val="none"/>
        </w:rPr>
        <w:drawing>
          <wp:inline distT="0" distB="0" distL="0" distR="0" wp14:anchorId="2DAD387A" wp14:editId="695C7D4E">
            <wp:extent cx="3486150" cy="1838325"/>
            <wp:effectExtent l="0" t="0" r="0" b="9525"/>
            <wp:docPr id="3" name="Рисунок 3" descr="C:\Users\user\Desktop\20180407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407_103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9" b="11247"/>
                    <a:stretch/>
                  </pic:blipFill>
                  <pic:spPr bwMode="auto">
                    <a:xfrm>
                      <a:off x="0" y="0"/>
                      <a:ext cx="3521902" cy="185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851" w:rsidRPr="00F76851" w:rsidRDefault="0098038D" w:rsidP="00B64D81">
      <w:pPr>
        <w:spacing w:after="160" w:line="259" w:lineRule="auto"/>
        <w:rPr>
          <w:rFonts w:eastAsiaTheme="minorHAnsi"/>
          <w:b w:val="0"/>
          <w:bCs w:val="0"/>
          <w:u w:val="none"/>
          <w:lang w:val="kk-KZ" w:eastAsia="en-US"/>
        </w:rPr>
      </w:pPr>
      <w:r w:rsidRPr="00F76851">
        <w:rPr>
          <w:rFonts w:eastAsiaTheme="minorHAnsi"/>
          <w:b w:val="0"/>
          <w:bCs w:val="0"/>
          <w:noProof/>
          <w:u w:val="none"/>
        </w:rPr>
        <w:lastRenderedPageBreak/>
        <w:drawing>
          <wp:inline distT="0" distB="0" distL="0" distR="0" wp14:anchorId="664F0312" wp14:editId="0035C3E7">
            <wp:extent cx="2122805" cy="2009480"/>
            <wp:effectExtent l="0" t="0" r="0" b="0"/>
            <wp:docPr id="26" name="Рисунок 26" descr="C:\Users\user\Desktop\20180407_11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407_112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6" r="25113" b="31789"/>
                    <a:stretch/>
                  </pic:blipFill>
                  <pic:spPr bwMode="auto">
                    <a:xfrm>
                      <a:off x="0" y="0"/>
                      <a:ext cx="2161887" cy="20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851" w:rsidRPr="00F76851">
        <w:rPr>
          <w:rFonts w:eastAsiaTheme="minorHAnsi"/>
          <w:b w:val="0"/>
          <w:bCs w:val="0"/>
          <w:noProof/>
          <w:u w:val="none"/>
        </w:rPr>
        <w:drawing>
          <wp:inline distT="0" distB="0" distL="0" distR="0" wp14:anchorId="71E38400" wp14:editId="404BEA63">
            <wp:extent cx="3314700" cy="2019300"/>
            <wp:effectExtent l="0" t="0" r="0" b="0"/>
            <wp:docPr id="25" name="Рисунок 25" descr="C:\Users\user\Desktop\20180407_1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407_103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2" b="15507"/>
                    <a:stretch/>
                  </pic:blipFill>
                  <pic:spPr bwMode="auto">
                    <a:xfrm>
                      <a:off x="0" y="0"/>
                      <a:ext cx="3333839" cy="20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851">
        <w:rPr>
          <w:rFonts w:eastAsiaTheme="minorHAnsi"/>
          <w:b w:val="0"/>
          <w:bCs w:val="0"/>
          <w:u w:val="none"/>
          <w:lang w:val="kk-KZ" w:eastAsia="en-US"/>
        </w:rPr>
        <w:t xml:space="preserve">                                                         </w:t>
      </w:r>
    </w:p>
    <w:p w:rsidR="009073E4" w:rsidRPr="00B64D81" w:rsidRDefault="009073E4" w:rsidP="00B64D81">
      <w:pPr>
        <w:spacing w:after="160" w:line="259" w:lineRule="auto"/>
        <w:rPr>
          <w:rFonts w:eastAsiaTheme="minorHAnsi"/>
          <w:b w:val="0"/>
          <w:bCs w:val="0"/>
          <w:sz w:val="28"/>
          <w:szCs w:val="28"/>
          <w:u w:val="none"/>
          <w:lang w:val="kk-KZ" w:eastAsia="en-US"/>
        </w:rPr>
      </w:pPr>
    </w:p>
    <w:p w:rsidR="00C106F4" w:rsidRDefault="00C106F4" w:rsidP="00C106F4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</w:rPr>
        <w:t>В библиотеке дети находятся почти на всех переменах, после уроков: читают, выбирают книги, просто рассматривают журналы. Все книги - в свободном доступе.</w:t>
      </w:r>
    </w:p>
    <w:p w:rsidR="00B6225C" w:rsidRDefault="00B6225C" w:rsidP="00B6225C">
      <w:pPr>
        <w:spacing w:line="256" w:lineRule="auto"/>
        <w:rPr>
          <w:rFonts w:eastAsiaTheme="minorHAnsi"/>
          <w:b w:val="0"/>
          <w:bCs w:val="0"/>
          <w:u w:val="none"/>
          <w:lang w:val="kk-KZ" w:eastAsia="en-US"/>
        </w:rPr>
      </w:pPr>
    </w:p>
    <w:p w:rsidR="009B382A" w:rsidRDefault="009B382A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 w:rsidRPr="009B382A">
        <w:rPr>
          <w:rFonts w:eastAsia="Times New Roman"/>
          <w:b w:val="0"/>
          <w:bCs w:val="0"/>
          <w:noProof/>
          <w:u w:val="none"/>
        </w:rPr>
        <w:drawing>
          <wp:inline distT="0" distB="0" distL="0" distR="0">
            <wp:extent cx="3299460" cy="2981268"/>
            <wp:effectExtent l="0" t="0" r="0" b="0"/>
            <wp:docPr id="16" name="Рисунок 16" descr="C:\Users\user\Desktop\Новая папка (2)\20180328_1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 (2)\20180328_101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90" cy="3007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6621" w:rsidRPr="00B86621">
        <w:rPr>
          <w:rFonts w:eastAsia="Times New Roman"/>
          <w:b w:val="0"/>
          <w:bCs w:val="0"/>
          <w:noProof/>
          <w:u w:val="none"/>
        </w:rPr>
        <w:drawing>
          <wp:inline distT="0" distB="0" distL="0" distR="0">
            <wp:extent cx="2393435" cy="2995295"/>
            <wp:effectExtent l="0" t="0" r="6985" b="0"/>
            <wp:docPr id="22" name="Рисунок 22" descr="C:\Users\user\Desktop\Новая папка (2)\20171227_12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2)\20171227_123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0"/>
                    <a:stretch/>
                  </pic:blipFill>
                  <pic:spPr bwMode="auto">
                    <a:xfrm>
                      <a:off x="0" y="0"/>
                      <a:ext cx="2399018" cy="3002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25C" w:rsidRDefault="00B6225C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</w:rPr>
        <w:t xml:space="preserve">К сожалению, фонд художественной литературы у нас устаревший, нет книг современных детских писателей, мало книг для начинающих читателей - первоклассников. В основном учащиеся берут сказки и </w:t>
      </w:r>
      <w:proofErr w:type="gramStart"/>
      <w:r>
        <w:rPr>
          <w:rFonts w:eastAsia="Times New Roman"/>
          <w:b w:val="0"/>
          <w:bCs w:val="0"/>
          <w:u w:val="none"/>
        </w:rPr>
        <w:t>брошюры  на</w:t>
      </w:r>
      <w:proofErr w:type="gramEnd"/>
      <w:r>
        <w:rPr>
          <w:rFonts w:eastAsia="Times New Roman"/>
          <w:b w:val="0"/>
          <w:bCs w:val="0"/>
          <w:u w:val="none"/>
        </w:rPr>
        <w:t xml:space="preserve"> казахском  языке по различным темам, они и помогают привлечь читателей не только младшего</w:t>
      </w:r>
      <w:r>
        <w:rPr>
          <w:rFonts w:eastAsia="Times New Roman"/>
          <w:b w:val="0"/>
          <w:bCs w:val="0"/>
          <w:u w:val="none"/>
          <w:lang w:val="kk-KZ"/>
        </w:rPr>
        <w:t xml:space="preserve">,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но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r>
        <w:rPr>
          <w:rFonts w:eastAsia="Times New Roman"/>
          <w:b w:val="0"/>
          <w:bCs w:val="0"/>
          <w:u w:val="none"/>
        </w:rPr>
        <w:t>и среднего звена.</w:t>
      </w:r>
    </w:p>
    <w:p w:rsidR="00B6225C" w:rsidRDefault="00B6225C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</w:rPr>
        <w:t xml:space="preserve">В работе библиотеки использовались различные формы и методы привлечения детей к книге, воспитанию интереса к чтению. </w:t>
      </w:r>
      <w:proofErr w:type="gramStart"/>
      <w:r>
        <w:rPr>
          <w:rFonts w:eastAsia="Times New Roman"/>
          <w:b w:val="0"/>
          <w:bCs w:val="0"/>
          <w:u w:val="none"/>
        </w:rPr>
        <w:t>Наблюдения  показывают</w:t>
      </w:r>
      <w:proofErr w:type="gramEnd"/>
      <w:r>
        <w:rPr>
          <w:rFonts w:eastAsia="Times New Roman"/>
          <w:b w:val="0"/>
          <w:bCs w:val="0"/>
          <w:u w:val="none"/>
        </w:rPr>
        <w:t xml:space="preserve">, что нынешние дети стали меньше читать. Причина этого невысокого интереса к чтению заключается в увлечении телевизором, компьютерными играми.  </w:t>
      </w:r>
    </w:p>
    <w:p w:rsidR="00A56263" w:rsidRDefault="00A56263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  <w:lang w:val="kk-KZ"/>
        </w:rPr>
        <w:t xml:space="preserve">    С 16-20</w:t>
      </w:r>
      <w:r>
        <w:rPr>
          <w:rFonts w:eastAsia="Times New Roman"/>
          <w:b w:val="0"/>
          <w:bCs w:val="0"/>
          <w:u w:val="none"/>
        </w:rPr>
        <w:t>.04.2018 в школе проходила Неделя Детской книги.</w:t>
      </w:r>
    </w:p>
    <w:p w:rsidR="00311E3B" w:rsidRDefault="004C2737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  <w:r>
        <w:rPr>
          <w:rFonts w:eastAsiaTheme="minorHAnsi"/>
          <w:b w:val="0"/>
          <w:bCs w:val="0"/>
          <w:sz w:val="28"/>
          <w:szCs w:val="28"/>
          <w:u w:val="none"/>
          <w:lang w:eastAsia="en-US"/>
        </w:rPr>
        <w:t xml:space="preserve">      </w:t>
      </w:r>
      <w:r w:rsidR="00311E3B" w:rsidRPr="00311E3B">
        <w:rPr>
          <w:rFonts w:eastAsiaTheme="minorHAnsi"/>
          <w:b w:val="0"/>
          <w:bCs w:val="0"/>
          <w:u w:val="none"/>
          <w:lang w:eastAsia="en-US"/>
        </w:rPr>
        <w:t xml:space="preserve"> </w:t>
      </w:r>
      <w:r>
        <w:rPr>
          <w:rFonts w:eastAsiaTheme="minorHAnsi"/>
          <w:b w:val="0"/>
          <w:bCs w:val="0"/>
          <w:u w:val="none"/>
          <w:lang w:eastAsia="en-US"/>
        </w:rPr>
        <w:t xml:space="preserve">Началась </w:t>
      </w:r>
      <w:proofErr w:type="spellStart"/>
      <w:r w:rsidR="0098038D">
        <w:rPr>
          <w:rFonts w:eastAsiaTheme="minorHAnsi"/>
          <w:b w:val="0"/>
          <w:bCs w:val="0"/>
          <w:u w:val="none"/>
          <w:lang w:val="kk-KZ" w:eastAsia="en-US"/>
        </w:rPr>
        <w:t>это</w:t>
      </w:r>
      <w:proofErr w:type="spellEnd"/>
      <w:r w:rsidR="0098038D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proofErr w:type="spellStart"/>
      <w:r w:rsidR="0098038D">
        <w:rPr>
          <w:rFonts w:eastAsiaTheme="minorHAnsi"/>
          <w:b w:val="0"/>
          <w:bCs w:val="0"/>
          <w:u w:val="none"/>
          <w:lang w:val="kk-KZ" w:eastAsia="en-US"/>
        </w:rPr>
        <w:t>мероприятие</w:t>
      </w:r>
      <w:proofErr w:type="spellEnd"/>
      <w:r w:rsidR="00311E3B" w:rsidRPr="00311E3B">
        <w:rPr>
          <w:rFonts w:eastAsiaTheme="minorHAnsi"/>
          <w:b w:val="0"/>
          <w:bCs w:val="0"/>
          <w:u w:val="none"/>
          <w:lang w:eastAsia="en-US"/>
        </w:rPr>
        <w:t xml:space="preserve"> с презентации на школьной линейке. Ознакомили с историей рождения </w:t>
      </w:r>
      <w:r w:rsidR="00F45B95">
        <w:rPr>
          <w:rFonts w:eastAsiaTheme="minorHAnsi"/>
          <w:b w:val="0"/>
          <w:bCs w:val="0"/>
          <w:u w:val="none"/>
          <w:lang w:eastAsia="en-US"/>
        </w:rPr>
        <w:t>«</w:t>
      </w:r>
      <w:proofErr w:type="spellStart"/>
      <w:r w:rsidR="00F45B95">
        <w:rPr>
          <w:rFonts w:eastAsiaTheme="minorHAnsi"/>
          <w:b w:val="0"/>
          <w:bCs w:val="0"/>
          <w:u w:val="none"/>
          <w:lang w:val="kk-KZ" w:eastAsia="en-US"/>
        </w:rPr>
        <w:t>Книжкиной</w:t>
      </w:r>
      <w:proofErr w:type="spellEnd"/>
      <w:r w:rsidR="00F45B95">
        <w:rPr>
          <w:rFonts w:eastAsiaTheme="minorHAnsi"/>
          <w:b w:val="0"/>
          <w:bCs w:val="0"/>
          <w:u w:val="none"/>
          <w:lang w:val="kk-KZ" w:eastAsia="en-US"/>
        </w:rPr>
        <w:t xml:space="preserve"> </w:t>
      </w:r>
      <w:r w:rsidR="00311E3B" w:rsidRPr="00311E3B">
        <w:rPr>
          <w:rFonts w:eastAsiaTheme="minorHAnsi"/>
          <w:b w:val="0"/>
          <w:bCs w:val="0"/>
          <w:u w:val="none"/>
          <w:lang w:eastAsia="en-US"/>
        </w:rPr>
        <w:t>Недели</w:t>
      </w:r>
      <w:r w:rsidR="00F45B95">
        <w:rPr>
          <w:rFonts w:eastAsiaTheme="minorHAnsi"/>
          <w:b w:val="0"/>
          <w:bCs w:val="0"/>
          <w:u w:val="none"/>
          <w:lang w:eastAsia="en-US"/>
        </w:rPr>
        <w:t>»</w:t>
      </w:r>
      <w:bookmarkStart w:id="0" w:name="_GoBack"/>
      <w:bookmarkEnd w:id="0"/>
      <w:r w:rsidR="00311E3B" w:rsidRPr="00311E3B">
        <w:rPr>
          <w:rFonts w:eastAsiaTheme="minorHAnsi"/>
          <w:b w:val="0"/>
          <w:bCs w:val="0"/>
          <w:u w:val="none"/>
          <w:lang w:eastAsia="en-US"/>
        </w:rPr>
        <w:t>, планом мероприятий на неделю.</w:t>
      </w:r>
      <w:r w:rsidR="00E66A1E">
        <w:rPr>
          <w:rFonts w:eastAsiaTheme="minorHAnsi"/>
          <w:b w:val="0"/>
          <w:bCs w:val="0"/>
          <w:u w:val="none"/>
          <w:lang w:eastAsia="en-US"/>
        </w:rPr>
        <w:t xml:space="preserve"> Проводится </w:t>
      </w:r>
      <w:r w:rsidR="00E66A1E">
        <w:rPr>
          <w:rFonts w:eastAsiaTheme="minorHAnsi"/>
          <w:b w:val="0"/>
          <w:bCs w:val="0"/>
          <w:u w:val="none"/>
          <w:lang w:eastAsia="en-US"/>
        </w:rPr>
        <w:lastRenderedPageBreak/>
        <w:t>это для того</w:t>
      </w:r>
      <w:r w:rsidR="008330B3">
        <w:rPr>
          <w:rFonts w:eastAsiaTheme="minorHAnsi"/>
          <w:b w:val="0"/>
          <w:bCs w:val="0"/>
          <w:u w:val="none"/>
          <w:lang w:eastAsia="en-US"/>
        </w:rPr>
        <w:t xml:space="preserve">, </w:t>
      </w:r>
      <w:r w:rsidR="00E66A1E">
        <w:rPr>
          <w:rFonts w:eastAsiaTheme="minorHAnsi"/>
          <w:b w:val="0"/>
          <w:bCs w:val="0"/>
          <w:u w:val="none"/>
          <w:lang w:eastAsia="en-US"/>
        </w:rPr>
        <w:t>чтобы пробудить у детей интерес к литературе, привить любовь к книге, сделать все возможное, чтобы чтение стало не скучной обязанностью, а потребностью.</w:t>
      </w:r>
    </w:p>
    <w:p w:rsidR="00311E3B" w:rsidRPr="00311E3B" w:rsidRDefault="00311E3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2638425" cy="1714500"/>
            <wp:effectExtent l="0" t="0" r="9525" b="0"/>
            <wp:docPr id="4" name="Рисунок 4" descr="C:\Users\user\Desktop\фото с открытия недели детской книги\IMG-201804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открытия недели детской книги\IMG-20180416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6" r="10208" b="32496"/>
                    <a:stretch/>
                  </pic:blipFill>
                  <pic:spPr bwMode="auto">
                    <a:xfrm>
                      <a:off x="0" y="0"/>
                      <a:ext cx="2659326" cy="17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38D" w:rsidRPr="0098038D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2671530" cy="1711960"/>
            <wp:effectExtent l="0" t="0" r="0" b="2540"/>
            <wp:docPr id="27" name="Рисунок 27" descr="C:\Users\user\Desktop\выставки и викторины\фото с открытия недели детской книги\IMG-201804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тавки и викторины\фото с открытия недели детской книги\IMG-20180416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5" b="23678"/>
                    <a:stretch/>
                  </pic:blipFill>
                  <pic:spPr bwMode="auto">
                    <a:xfrm>
                      <a:off x="0" y="0"/>
                      <a:ext cx="2770605" cy="17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3B" w:rsidRDefault="00311E3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u w:val="none"/>
          <w:lang w:eastAsia="en-US"/>
        </w:rPr>
        <w:t xml:space="preserve">               Для 1,2 классов провели викторину «Сказочные герои в загадках», а для 3,4 классов прошел </w:t>
      </w:r>
      <w:proofErr w:type="spellStart"/>
      <w:r w:rsidRPr="00311E3B">
        <w:rPr>
          <w:rFonts w:eastAsiaTheme="minorHAnsi"/>
          <w:b w:val="0"/>
          <w:bCs w:val="0"/>
          <w:u w:val="none"/>
          <w:lang w:eastAsia="en-US"/>
        </w:rPr>
        <w:t>брейн</w:t>
      </w:r>
      <w:proofErr w:type="spellEnd"/>
      <w:r w:rsidRPr="00311E3B">
        <w:rPr>
          <w:rFonts w:eastAsiaTheme="minorHAnsi"/>
          <w:b w:val="0"/>
          <w:bCs w:val="0"/>
          <w:u w:val="none"/>
          <w:lang w:eastAsia="en-US"/>
        </w:rPr>
        <w:t>-ринг «Эти чудесные сказки». Эти мероприятия сопровождались музыкальным оформлением и с использованием проектора. Дети наглядно видели рисунки, пели караоке.</w:t>
      </w:r>
    </w:p>
    <w:p w:rsidR="00311E3B" w:rsidRDefault="00311E3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5685155" cy="2590800"/>
            <wp:effectExtent l="0" t="0" r="0" b="0"/>
            <wp:docPr id="6" name="Рисунок 6" descr="C:\Users\user\Desktop\фото с открытия недели детской книги\IMG-201804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открытия недели детской книги\IMG-20180417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3" b="11010"/>
                    <a:stretch/>
                  </pic:blipFill>
                  <pic:spPr bwMode="auto">
                    <a:xfrm>
                      <a:off x="0" y="0"/>
                      <a:ext cx="5695576" cy="25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3B" w:rsidRDefault="00311E3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5752465" cy="2247900"/>
            <wp:effectExtent l="0" t="0" r="635" b="0"/>
            <wp:docPr id="7" name="Рисунок 7" descr="C:\Users\user\Desktop\фото с открытия недели детской книги\20180417_1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открытия недели детской книги\20180417_101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1"/>
                    <a:stretch/>
                  </pic:blipFill>
                  <pic:spPr bwMode="auto">
                    <a:xfrm>
                      <a:off x="0" y="0"/>
                      <a:ext cx="5782616" cy="225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3B" w:rsidRDefault="00311E3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</w:p>
    <w:p w:rsidR="00C909DB" w:rsidRDefault="00C909D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</w:p>
    <w:p w:rsidR="00C909DB" w:rsidRDefault="00C909D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</w:p>
    <w:p w:rsidR="00311E3B" w:rsidRDefault="00311E3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u w:val="none"/>
          <w:lang w:eastAsia="en-US"/>
        </w:rPr>
        <w:lastRenderedPageBreak/>
        <w:t xml:space="preserve"> В 5-х классах прошел конкурс «Царство басни» по басням Крылова. </w:t>
      </w:r>
    </w:p>
    <w:p w:rsidR="00311E3B" w:rsidRDefault="00311E3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5248275" cy="2305050"/>
            <wp:effectExtent l="0" t="0" r="0" b="0"/>
            <wp:docPr id="8" name="Рисунок 8" descr="C:\Users\user\Desktop\фото с открытия недели детской книги\IMG-201804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открытия недели детской книги\IMG-20180418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6" b="7643"/>
                    <a:stretch/>
                  </pic:blipFill>
                  <pic:spPr bwMode="auto">
                    <a:xfrm>
                      <a:off x="0" y="0"/>
                      <a:ext cx="5252279" cy="230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3B" w:rsidRPr="00C909DB" w:rsidRDefault="00A136F1" w:rsidP="00C909DB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</w:rPr>
        <w:t xml:space="preserve">Стало уже доброй традицией знакомить малышей с библиотекой.  Первое посещение библиотеки очень важный момент в становлении читателя. С </w:t>
      </w:r>
      <w:r>
        <w:rPr>
          <w:rFonts w:eastAsia="Times New Roman"/>
          <w:b w:val="0"/>
          <w:bCs w:val="0"/>
          <w:u w:val="none"/>
          <w:lang w:val="kk-KZ"/>
        </w:rPr>
        <w:t xml:space="preserve">0-ками </w:t>
      </w:r>
      <w:r>
        <w:rPr>
          <w:rFonts w:eastAsia="Times New Roman"/>
          <w:b w:val="0"/>
          <w:bCs w:val="0"/>
          <w:u w:val="none"/>
        </w:rPr>
        <w:t>провели экскурсию в библиотеке.</w:t>
      </w:r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Учащиеся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были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ознакомлены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с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понятиями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«библиотека», «абонемент», «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читальный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зал», «формуляр», «стеллаж», а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также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повторили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правила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пользования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библиотекой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.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На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них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были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заведены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 формуляры.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Дети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r w:rsidRPr="00311E3B">
        <w:rPr>
          <w:rFonts w:eastAsiaTheme="minorHAnsi"/>
          <w:b w:val="0"/>
          <w:bCs w:val="0"/>
          <w:u w:val="none"/>
          <w:lang w:eastAsia="en-US"/>
        </w:rPr>
        <w:t>отгадывали загадки, название сказок по картинкам, выведенных на экран проектора.</w:t>
      </w:r>
    </w:p>
    <w:p w:rsidR="00311E3B" w:rsidRPr="00311E3B" w:rsidRDefault="00311E3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5295900" cy="2218409"/>
            <wp:effectExtent l="0" t="0" r="0" b="0"/>
            <wp:docPr id="10" name="Рисунок 10" descr="C:\Users\user\Desktop\фото с открытия недели детской книги\IMG-201804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открытия недели детской книги\IMG-20180419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2" b="12338"/>
                    <a:stretch/>
                  </pic:blipFill>
                  <pic:spPr bwMode="auto">
                    <a:xfrm>
                      <a:off x="0" y="0"/>
                      <a:ext cx="5308378" cy="22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3B" w:rsidRDefault="00311E3B" w:rsidP="00311E3B">
      <w:pPr>
        <w:spacing w:after="160" w:line="259" w:lineRule="auto"/>
        <w:ind w:left="360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u w:val="none"/>
          <w:lang w:eastAsia="en-US"/>
        </w:rPr>
        <w:t xml:space="preserve"> Домашним заданием для начальных классов был объявлен конкурс рисунков «Моя любимая сказка».</w:t>
      </w:r>
    </w:p>
    <w:p w:rsidR="00311E3B" w:rsidRDefault="00311E3B" w:rsidP="00311E3B">
      <w:pPr>
        <w:spacing w:after="160" w:line="259" w:lineRule="auto"/>
        <w:ind w:left="360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4351655" cy="1819275"/>
            <wp:effectExtent l="0" t="0" r="0" b="9525"/>
            <wp:docPr id="11" name="Рисунок 11" descr="C:\Users\user\Desktop\фото с открытия недели детской книги\20180420_16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открытия недели детской книги\20180420_16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7"/>
                    <a:stretch/>
                  </pic:blipFill>
                  <pic:spPr bwMode="auto">
                    <a:xfrm>
                      <a:off x="0" y="0"/>
                      <a:ext cx="4426359" cy="18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3B" w:rsidRDefault="00311E3B" w:rsidP="00311E3B">
      <w:pPr>
        <w:spacing w:after="160" w:line="259" w:lineRule="auto"/>
        <w:ind w:left="360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u w:val="none"/>
          <w:lang w:eastAsia="en-US"/>
        </w:rPr>
        <w:t xml:space="preserve"> В конце Недели показали кукольный спектакль по сказкам «Колобок» и «Теремок».</w:t>
      </w:r>
    </w:p>
    <w:p w:rsidR="00AA700B" w:rsidRDefault="00AA700B" w:rsidP="00311E3B">
      <w:pPr>
        <w:spacing w:after="160" w:line="259" w:lineRule="auto"/>
        <w:ind w:left="360"/>
        <w:rPr>
          <w:rFonts w:eastAsiaTheme="minorHAnsi"/>
          <w:b w:val="0"/>
          <w:bCs w:val="0"/>
          <w:u w:val="none"/>
          <w:lang w:eastAsia="en-US"/>
        </w:rPr>
      </w:pPr>
      <w:r w:rsidRPr="00AA700B">
        <w:rPr>
          <w:rFonts w:eastAsiaTheme="minorHAnsi"/>
          <w:b w:val="0"/>
          <w:bCs w:val="0"/>
          <w:noProof/>
          <w:u w:val="none"/>
        </w:rPr>
        <w:lastRenderedPageBreak/>
        <w:drawing>
          <wp:inline distT="0" distB="0" distL="0" distR="0">
            <wp:extent cx="5086350" cy="2571750"/>
            <wp:effectExtent l="0" t="0" r="0" b="0"/>
            <wp:docPr id="12" name="Рисунок 12" descr="C:\Users\user\Desktop\фото с открытия недели детской книги\IMG-201804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открытия недели детской книги\IMG-2018042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49"/>
                    <a:stretch/>
                  </pic:blipFill>
                  <pic:spPr bwMode="auto">
                    <a:xfrm>
                      <a:off x="0" y="0"/>
                      <a:ext cx="5093209" cy="25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0B" w:rsidRDefault="00AA700B" w:rsidP="00311E3B">
      <w:pPr>
        <w:spacing w:after="160" w:line="259" w:lineRule="auto"/>
        <w:ind w:left="360"/>
        <w:rPr>
          <w:rFonts w:eastAsiaTheme="minorHAnsi"/>
          <w:b w:val="0"/>
          <w:bCs w:val="0"/>
          <w:u w:val="none"/>
          <w:lang w:eastAsia="en-US"/>
        </w:rPr>
      </w:pPr>
    </w:p>
    <w:p w:rsidR="00AA700B" w:rsidRPr="00311E3B" w:rsidRDefault="00AA700B" w:rsidP="00311E3B">
      <w:pPr>
        <w:spacing w:after="160" w:line="259" w:lineRule="auto"/>
        <w:ind w:left="360"/>
        <w:rPr>
          <w:rFonts w:eastAsiaTheme="minorHAnsi"/>
          <w:b w:val="0"/>
          <w:bCs w:val="0"/>
          <w:u w:val="none"/>
          <w:lang w:eastAsia="en-US"/>
        </w:rPr>
      </w:pPr>
      <w:r w:rsidRPr="00AA700B">
        <w:rPr>
          <w:rFonts w:eastAsiaTheme="minorHAnsi"/>
          <w:b w:val="0"/>
          <w:bCs w:val="0"/>
          <w:noProof/>
          <w:u w:val="none"/>
        </w:rPr>
        <w:drawing>
          <wp:inline distT="0" distB="0" distL="0" distR="0">
            <wp:extent cx="5133975" cy="2295525"/>
            <wp:effectExtent l="0" t="0" r="9525" b="9525"/>
            <wp:docPr id="13" name="Рисунок 13" descr="C:\Users\user\Desktop\фото с открытия недели детской книги\IMG-201804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открытия недели детской книги\IMG-20180419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3" b="17103"/>
                    <a:stretch/>
                  </pic:blipFill>
                  <pic:spPr bwMode="auto">
                    <a:xfrm>
                      <a:off x="0" y="0"/>
                      <a:ext cx="5141027" cy="229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3B" w:rsidRPr="00311E3B" w:rsidRDefault="00311E3B" w:rsidP="00311E3B">
      <w:pPr>
        <w:spacing w:after="160" w:line="259" w:lineRule="auto"/>
        <w:rPr>
          <w:rFonts w:eastAsiaTheme="minorHAnsi"/>
          <w:b w:val="0"/>
          <w:bCs w:val="0"/>
          <w:u w:val="none"/>
          <w:lang w:eastAsia="en-US"/>
        </w:rPr>
      </w:pPr>
      <w:r w:rsidRPr="00311E3B">
        <w:rPr>
          <w:rFonts w:eastAsiaTheme="minorHAnsi"/>
          <w:b w:val="0"/>
          <w:bCs w:val="0"/>
          <w:u w:val="none"/>
          <w:lang w:eastAsia="en-US"/>
        </w:rPr>
        <w:t xml:space="preserve">               Презентация проведенных мероприятий, награждение за рисунки, то есть завершение Недели Детской книги прошло на школьной линейке.</w:t>
      </w:r>
    </w:p>
    <w:p w:rsidR="00B6225C" w:rsidRDefault="004826FF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  <w:lang w:val="kk-KZ"/>
        </w:rPr>
      </w:pPr>
      <w:r>
        <w:rPr>
          <w:rFonts w:eastAsia="Times New Roman"/>
          <w:b w:val="0"/>
          <w:bCs w:val="0"/>
          <w:u w:val="none"/>
          <w:lang w:val="kk-KZ"/>
        </w:rPr>
        <w:t xml:space="preserve">      </w:t>
      </w:r>
      <w:r w:rsidR="009E611A" w:rsidRPr="009E611A">
        <w:rPr>
          <w:rFonts w:eastAsia="Times New Roman"/>
          <w:b w:val="0"/>
          <w:bCs w:val="0"/>
          <w:noProof/>
          <w:u w:val="none"/>
        </w:rPr>
        <w:drawing>
          <wp:inline distT="0" distB="0" distL="0" distR="0">
            <wp:extent cx="2571750" cy="1733361"/>
            <wp:effectExtent l="0" t="0" r="0" b="635"/>
            <wp:docPr id="14" name="Рисунок 14" descr="C:\Users\user\Desktop\IMG-201804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0423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6"/>
                    <a:stretch/>
                  </pic:blipFill>
                  <pic:spPr bwMode="auto">
                    <a:xfrm>
                      <a:off x="0" y="0"/>
                      <a:ext cx="2600404" cy="17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11A" w:rsidRDefault="004826FF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  <w:lang w:val="kk-KZ"/>
        </w:rPr>
      </w:pPr>
      <w:r>
        <w:rPr>
          <w:rFonts w:eastAsia="Times New Roman"/>
          <w:b w:val="0"/>
          <w:bCs w:val="0"/>
          <w:u w:val="none"/>
          <w:lang w:val="kk-KZ"/>
        </w:rPr>
        <w:t xml:space="preserve">       </w:t>
      </w:r>
      <w:r w:rsidR="009E611A" w:rsidRPr="009E611A">
        <w:rPr>
          <w:rFonts w:eastAsia="Times New Roman"/>
          <w:b w:val="0"/>
          <w:bCs w:val="0"/>
          <w:noProof/>
          <w:u w:val="none"/>
        </w:rPr>
        <w:drawing>
          <wp:inline distT="0" distB="0" distL="0" distR="0">
            <wp:extent cx="3467933" cy="1496501"/>
            <wp:effectExtent l="0" t="0" r="0" b="8890"/>
            <wp:docPr id="15" name="Рисунок 15" descr="C:\Users\user\Desktop\20180423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423_105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4" t="23311" r="11542" b="9750"/>
                    <a:stretch/>
                  </pic:blipFill>
                  <pic:spPr bwMode="auto">
                    <a:xfrm>
                      <a:off x="0" y="0"/>
                      <a:ext cx="3509778" cy="15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ADB" w:rsidRDefault="001731EA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  <w:lang w:val="kk-KZ"/>
        </w:rPr>
      </w:pPr>
      <w:proofErr w:type="spellStart"/>
      <w:r>
        <w:rPr>
          <w:rFonts w:eastAsia="Times New Roman"/>
          <w:b w:val="0"/>
          <w:bCs w:val="0"/>
          <w:u w:val="none"/>
          <w:lang w:val="kk-KZ"/>
        </w:rPr>
        <w:lastRenderedPageBreak/>
        <w:t>Сравнительная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таблица.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3400"/>
        <w:gridCol w:w="3115"/>
      </w:tblGrid>
      <w:tr w:rsidR="00C909DB" w:rsidTr="005D34FA">
        <w:tc>
          <w:tcPr>
            <w:tcW w:w="2830" w:type="dxa"/>
          </w:tcPr>
          <w:p w:rsidR="00C909DB" w:rsidRDefault="00C909DB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proofErr w:type="spellStart"/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количество</w:t>
            </w:r>
            <w:proofErr w:type="spellEnd"/>
          </w:p>
        </w:tc>
        <w:tc>
          <w:tcPr>
            <w:tcW w:w="6515" w:type="dxa"/>
            <w:gridSpan w:val="2"/>
          </w:tcPr>
          <w:p w:rsidR="00C909DB" w:rsidRDefault="00C909DB" w:rsidP="00C909DB">
            <w:pPr>
              <w:spacing w:line="360" w:lineRule="auto"/>
              <w:jc w:val="center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</w:p>
        </w:tc>
      </w:tr>
      <w:tr w:rsidR="001731EA" w:rsidTr="001731EA">
        <w:tc>
          <w:tcPr>
            <w:tcW w:w="2830" w:type="dxa"/>
          </w:tcPr>
          <w:p w:rsidR="001731EA" w:rsidRDefault="001731E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</w:p>
        </w:tc>
        <w:tc>
          <w:tcPr>
            <w:tcW w:w="3400" w:type="dxa"/>
          </w:tcPr>
          <w:p w:rsidR="001731EA" w:rsidRDefault="001731E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2016-2017</w:t>
            </w:r>
          </w:p>
        </w:tc>
        <w:tc>
          <w:tcPr>
            <w:tcW w:w="3115" w:type="dxa"/>
          </w:tcPr>
          <w:p w:rsidR="001731EA" w:rsidRDefault="001731E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2017-2018</w:t>
            </w:r>
          </w:p>
        </w:tc>
      </w:tr>
      <w:tr w:rsidR="0064272A" w:rsidTr="001731EA">
        <w:tc>
          <w:tcPr>
            <w:tcW w:w="2830" w:type="dxa"/>
          </w:tcPr>
          <w:p w:rsidR="0064272A" w:rsidRDefault="0064272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фонда</w:t>
            </w:r>
          </w:p>
        </w:tc>
        <w:tc>
          <w:tcPr>
            <w:tcW w:w="3400" w:type="dxa"/>
          </w:tcPr>
          <w:p w:rsidR="0064272A" w:rsidRDefault="0064272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16596</w:t>
            </w:r>
          </w:p>
        </w:tc>
        <w:tc>
          <w:tcPr>
            <w:tcW w:w="3115" w:type="dxa"/>
          </w:tcPr>
          <w:p w:rsidR="0064272A" w:rsidRPr="0064272A" w:rsidRDefault="008330B3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10677</w:t>
            </w:r>
            <w:r w:rsidR="0064272A">
              <w:rPr>
                <w:rFonts w:eastAsia="Times New Roman"/>
                <w:b w:val="0"/>
                <w:bCs w:val="0"/>
                <w:u w:val="none"/>
                <w:lang w:val="kk-KZ"/>
              </w:rPr>
              <w:t xml:space="preserve"> </w:t>
            </w:r>
            <w:r w:rsidR="0064272A">
              <w:rPr>
                <w:rFonts w:eastAsia="Times New Roman"/>
                <w:b w:val="0"/>
                <w:bCs w:val="0"/>
                <w:u w:val="none"/>
              </w:rPr>
              <w:t>(5841 книга списана)</w:t>
            </w:r>
          </w:p>
        </w:tc>
      </w:tr>
      <w:tr w:rsidR="001731EA" w:rsidTr="001731EA">
        <w:tc>
          <w:tcPr>
            <w:tcW w:w="2830" w:type="dxa"/>
          </w:tcPr>
          <w:p w:rsidR="001731EA" w:rsidRDefault="0064272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proofErr w:type="spellStart"/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учебников</w:t>
            </w:r>
            <w:proofErr w:type="spellEnd"/>
          </w:p>
        </w:tc>
        <w:tc>
          <w:tcPr>
            <w:tcW w:w="3400" w:type="dxa"/>
          </w:tcPr>
          <w:p w:rsidR="001731EA" w:rsidRDefault="0064272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3850</w:t>
            </w:r>
          </w:p>
        </w:tc>
        <w:tc>
          <w:tcPr>
            <w:tcW w:w="3115" w:type="dxa"/>
          </w:tcPr>
          <w:p w:rsidR="001731EA" w:rsidRDefault="008330B3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4111</w:t>
            </w:r>
          </w:p>
        </w:tc>
      </w:tr>
      <w:tr w:rsidR="001731EA" w:rsidTr="001731EA">
        <w:tc>
          <w:tcPr>
            <w:tcW w:w="2830" w:type="dxa"/>
          </w:tcPr>
          <w:p w:rsidR="001731EA" w:rsidRDefault="001731E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proofErr w:type="spellStart"/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Читатели</w:t>
            </w:r>
            <w:proofErr w:type="spellEnd"/>
          </w:p>
        </w:tc>
        <w:tc>
          <w:tcPr>
            <w:tcW w:w="3400" w:type="dxa"/>
          </w:tcPr>
          <w:p w:rsidR="001731EA" w:rsidRDefault="0032016D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209</w:t>
            </w:r>
          </w:p>
        </w:tc>
        <w:tc>
          <w:tcPr>
            <w:tcW w:w="3115" w:type="dxa"/>
          </w:tcPr>
          <w:p w:rsidR="001731EA" w:rsidRDefault="001731E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217</w:t>
            </w:r>
          </w:p>
        </w:tc>
      </w:tr>
      <w:tr w:rsidR="001731EA" w:rsidTr="001731EA">
        <w:tc>
          <w:tcPr>
            <w:tcW w:w="2830" w:type="dxa"/>
          </w:tcPr>
          <w:p w:rsidR="001731EA" w:rsidRDefault="001731E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proofErr w:type="spellStart"/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Посещения</w:t>
            </w:r>
            <w:proofErr w:type="spellEnd"/>
          </w:p>
        </w:tc>
        <w:tc>
          <w:tcPr>
            <w:tcW w:w="3400" w:type="dxa"/>
          </w:tcPr>
          <w:p w:rsidR="001731EA" w:rsidRDefault="0064272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985</w:t>
            </w:r>
          </w:p>
        </w:tc>
        <w:tc>
          <w:tcPr>
            <w:tcW w:w="3115" w:type="dxa"/>
          </w:tcPr>
          <w:p w:rsidR="001731EA" w:rsidRDefault="001731E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1338</w:t>
            </w:r>
          </w:p>
        </w:tc>
      </w:tr>
      <w:tr w:rsidR="001731EA" w:rsidTr="001731EA">
        <w:tc>
          <w:tcPr>
            <w:tcW w:w="2830" w:type="dxa"/>
          </w:tcPr>
          <w:p w:rsidR="001731EA" w:rsidRDefault="001731E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proofErr w:type="spellStart"/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книговыдачи</w:t>
            </w:r>
            <w:proofErr w:type="spellEnd"/>
          </w:p>
        </w:tc>
        <w:tc>
          <w:tcPr>
            <w:tcW w:w="3400" w:type="dxa"/>
          </w:tcPr>
          <w:p w:rsidR="001731EA" w:rsidRDefault="0064272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1947</w:t>
            </w:r>
          </w:p>
        </w:tc>
        <w:tc>
          <w:tcPr>
            <w:tcW w:w="3115" w:type="dxa"/>
          </w:tcPr>
          <w:p w:rsidR="001731EA" w:rsidRDefault="001731EA" w:rsidP="00B6225C">
            <w:pPr>
              <w:spacing w:line="360" w:lineRule="auto"/>
              <w:rPr>
                <w:rFonts w:eastAsia="Times New Roman"/>
                <w:b w:val="0"/>
                <w:bCs w:val="0"/>
                <w:u w:val="none"/>
                <w:lang w:val="kk-KZ"/>
              </w:rPr>
            </w:pPr>
            <w:r>
              <w:rPr>
                <w:rFonts w:eastAsia="Times New Roman"/>
                <w:b w:val="0"/>
                <w:bCs w:val="0"/>
                <w:u w:val="none"/>
                <w:lang w:val="kk-KZ"/>
              </w:rPr>
              <w:t>3051</w:t>
            </w:r>
          </w:p>
        </w:tc>
      </w:tr>
    </w:tbl>
    <w:p w:rsidR="001731EA" w:rsidRDefault="001731EA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  <w:lang w:val="kk-KZ"/>
        </w:rPr>
      </w:pPr>
    </w:p>
    <w:p w:rsidR="004826FF" w:rsidRDefault="00B77216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  <w:lang w:val="kk-KZ"/>
        </w:rPr>
      </w:pPr>
      <w:r>
        <w:rPr>
          <w:noProof/>
        </w:rPr>
        <w:drawing>
          <wp:inline distT="0" distB="0" distL="0" distR="0" wp14:anchorId="3D8FC08A" wp14:editId="7FC275CD">
            <wp:extent cx="5895975" cy="3919220"/>
            <wp:effectExtent l="0" t="0" r="9525" b="508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6225C" w:rsidRDefault="00B6225C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r>
        <w:rPr>
          <w:rFonts w:eastAsia="Times New Roman"/>
          <w:b w:val="0"/>
          <w:bCs w:val="0"/>
          <w:u w:val="none"/>
        </w:rPr>
        <w:t>Проводились рейды с Активом библиотеки по проверке состояния учебников. В основном были замечания, что учебники не обернуты.</w:t>
      </w:r>
    </w:p>
    <w:p w:rsidR="00C909DB" w:rsidRDefault="00C909DB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</w:p>
    <w:p w:rsidR="00C909DB" w:rsidRDefault="00C909DB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</w:p>
    <w:p w:rsidR="00C909DB" w:rsidRDefault="00C909DB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</w:p>
    <w:p w:rsidR="00C909DB" w:rsidRDefault="00C909DB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</w:p>
    <w:p w:rsidR="00C909DB" w:rsidRDefault="00C909DB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</w:p>
    <w:p w:rsidR="00C909DB" w:rsidRDefault="00C909DB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</w:p>
    <w:p w:rsidR="00C909DB" w:rsidRDefault="00C909DB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</w:p>
    <w:p w:rsidR="00C909DB" w:rsidRDefault="00C909DB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</w:p>
    <w:p w:rsidR="00C909DB" w:rsidRDefault="00C909DB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</w:p>
    <w:p w:rsidR="00924DD7" w:rsidRDefault="00924DD7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  <w:lang w:val="kk-KZ"/>
        </w:rPr>
      </w:pPr>
      <w:r>
        <w:rPr>
          <w:rFonts w:eastAsia="Times New Roman"/>
          <w:b w:val="0"/>
          <w:bCs w:val="0"/>
          <w:u w:val="none"/>
          <w:lang w:val="kk-KZ"/>
        </w:rPr>
        <w:t xml:space="preserve">К 9 мая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подготовила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выставку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на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День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Победы.</w:t>
      </w:r>
    </w:p>
    <w:p w:rsidR="00924DD7" w:rsidRDefault="00924DD7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  <w:lang w:val="kk-KZ"/>
        </w:rPr>
      </w:pPr>
      <w:r w:rsidRPr="00924DD7">
        <w:rPr>
          <w:rFonts w:eastAsia="Times New Roman"/>
          <w:b w:val="0"/>
          <w:bCs w:val="0"/>
          <w:noProof/>
          <w:u w:val="none"/>
        </w:rPr>
        <w:drawing>
          <wp:inline distT="0" distB="0" distL="0" distR="0">
            <wp:extent cx="2403475" cy="2190750"/>
            <wp:effectExtent l="0" t="0" r="0" b="0"/>
            <wp:docPr id="23" name="Рисунок 23" descr="C:\Users\user\Desktop\выставка к 9 мая\20180504_1125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авка к 9 мая\20180504_112509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35" cy="220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 w:val="0"/>
          <w:bCs w:val="0"/>
          <w:u w:val="none"/>
          <w:lang w:val="kk-KZ"/>
        </w:rPr>
        <w:t xml:space="preserve">     </w:t>
      </w:r>
      <w:r w:rsidRPr="00924DD7">
        <w:rPr>
          <w:rFonts w:eastAsia="Times New Roman"/>
          <w:b w:val="0"/>
          <w:bCs w:val="0"/>
          <w:noProof/>
          <w:u w:val="none"/>
        </w:rPr>
        <w:drawing>
          <wp:inline distT="0" distB="0" distL="0" distR="0">
            <wp:extent cx="3182538" cy="2162175"/>
            <wp:effectExtent l="0" t="0" r="0" b="0"/>
            <wp:docPr id="28" name="Рисунок 28" descr="C:\Users\user\Desktop\выставка к 9 мая\20180504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тавка к 9 мая\20180504_1405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39" cy="21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D7" w:rsidRDefault="00924DD7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  <w:lang w:val="kk-KZ"/>
        </w:rPr>
      </w:pPr>
      <w:proofErr w:type="spellStart"/>
      <w:r>
        <w:rPr>
          <w:rFonts w:eastAsia="Times New Roman"/>
          <w:b w:val="0"/>
          <w:bCs w:val="0"/>
          <w:u w:val="none"/>
          <w:lang w:val="kk-KZ"/>
        </w:rPr>
        <w:t>Были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приглашены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ученики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. </w:t>
      </w:r>
    </w:p>
    <w:p w:rsidR="00732F84" w:rsidRDefault="00732F84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  <w:lang w:val="kk-KZ"/>
        </w:rPr>
        <w:t xml:space="preserve">15.05.2018 г.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проходило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общешкольное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собрание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,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где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была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показана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выставка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,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посвященная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государственной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</w:t>
      </w:r>
      <w:proofErr w:type="spellStart"/>
      <w:r>
        <w:rPr>
          <w:rFonts w:eastAsia="Times New Roman"/>
          <w:b w:val="0"/>
          <w:bCs w:val="0"/>
          <w:u w:val="none"/>
          <w:lang w:val="kk-KZ"/>
        </w:rPr>
        <w:t>программе</w:t>
      </w:r>
      <w:proofErr w:type="spellEnd"/>
      <w:r>
        <w:rPr>
          <w:rFonts w:eastAsia="Times New Roman"/>
          <w:b w:val="0"/>
          <w:bCs w:val="0"/>
          <w:u w:val="none"/>
          <w:lang w:val="kk-KZ"/>
        </w:rPr>
        <w:t xml:space="preserve"> «Рухани жаңғыру</w:t>
      </w:r>
      <w:r>
        <w:rPr>
          <w:rFonts w:eastAsia="Times New Roman"/>
          <w:b w:val="0"/>
          <w:bCs w:val="0"/>
          <w:u w:val="none"/>
        </w:rPr>
        <w:t>»</w:t>
      </w:r>
    </w:p>
    <w:p w:rsidR="00732F84" w:rsidRPr="00732F84" w:rsidRDefault="00B567F8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 w:rsidRPr="00B567F8">
        <w:rPr>
          <w:rFonts w:eastAsia="Times New Roman"/>
          <w:b w:val="0"/>
          <w:bCs w:val="0"/>
          <w:noProof/>
          <w:u w:val="none"/>
        </w:rPr>
        <w:drawing>
          <wp:inline distT="0" distB="0" distL="0" distR="0" wp14:anchorId="41A43AE6" wp14:editId="54746318">
            <wp:extent cx="4943475" cy="2495403"/>
            <wp:effectExtent l="0" t="0" r="0" b="635"/>
            <wp:docPr id="30" name="Рисунок 30" descr="C:\Users\user\Desktop\20180515_18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515_1841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51" cy="249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5C" w:rsidRDefault="00B6225C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</w:rPr>
      </w:pPr>
      <w:r>
        <w:rPr>
          <w:rFonts w:eastAsia="Times New Roman"/>
          <w:b w:val="0"/>
          <w:bCs w:val="0"/>
          <w:u w:val="none"/>
        </w:rPr>
        <w:t xml:space="preserve">Являясь неотъемлемой частью школы, школьная библиотека имеет огромный и востребованный потенциал в условиях начавшегося в школах обновления всей системы воспитания. Сегодня это - открытый мир, функционально ориентированный на живые и меняющиеся потребности ребенка. Надо, чтобы в этом мире школьнику-читателю было комфортно. Жизнь постоянно заставляет нас думать над тем, как оформить интерьер, как создать комфортную обстановку, какие конкурсы провести... Находимся в поиске новых форм и методов развития наших читателей. Все это, надеемся — залог успеха в работе по приобщению детей к чтению. </w:t>
      </w:r>
    </w:p>
    <w:p w:rsidR="00B6225C" w:rsidRDefault="00B6225C" w:rsidP="00B6225C">
      <w:pPr>
        <w:spacing w:line="256" w:lineRule="auto"/>
        <w:rPr>
          <w:rFonts w:asciiTheme="minorHAnsi" w:eastAsiaTheme="minorHAnsi" w:hAnsiTheme="minorHAnsi" w:cstheme="minorBidi"/>
          <w:b w:val="0"/>
          <w:bCs w:val="0"/>
          <w:u w:val="none"/>
          <w:lang w:eastAsia="en-US"/>
        </w:rPr>
      </w:pPr>
    </w:p>
    <w:p w:rsidR="00B6225C" w:rsidRDefault="00B6225C" w:rsidP="00B6225C"/>
    <w:p w:rsidR="00B6225C" w:rsidRDefault="00B6225C" w:rsidP="00B6225C">
      <w:pPr>
        <w:shd w:val="clear" w:color="auto" w:fill="FFFFFF"/>
        <w:spacing w:line="360" w:lineRule="auto"/>
        <w:rPr>
          <w:rFonts w:eastAsia="Times New Roman"/>
          <w:b w:val="0"/>
          <w:bCs w:val="0"/>
          <w:u w:val="none"/>
          <w:lang w:val="kk-KZ"/>
        </w:rPr>
      </w:pPr>
      <w:r>
        <w:rPr>
          <w:rFonts w:eastAsia="Times New Roman"/>
          <w:b w:val="0"/>
          <w:bCs w:val="0"/>
          <w:u w:val="none"/>
          <w:lang w:val="kk-KZ"/>
        </w:rPr>
        <w:t xml:space="preserve">  </w:t>
      </w:r>
    </w:p>
    <w:p w:rsidR="004C24EC" w:rsidRPr="00B6225C" w:rsidRDefault="004C24EC">
      <w:pPr>
        <w:rPr>
          <w:lang w:val="kk-KZ"/>
        </w:rPr>
      </w:pPr>
    </w:p>
    <w:sectPr w:rsidR="004C24EC" w:rsidRPr="00B62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6748EC"/>
    <w:multiLevelType w:val="hybridMultilevel"/>
    <w:tmpl w:val="ACF01534"/>
    <w:lvl w:ilvl="0" w:tplc="09FA1E6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057"/>
    <w:rsid w:val="00144157"/>
    <w:rsid w:val="001731EA"/>
    <w:rsid w:val="001F3758"/>
    <w:rsid w:val="002D127E"/>
    <w:rsid w:val="002E5AF6"/>
    <w:rsid w:val="002F1431"/>
    <w:rsid w:val="00302B0A"/>
    <w:rsid w:val="00311E3B"/>
    <w:rsid w:val="0032016D"/>
    <w:rsid w:val="003739F9"/>
    <w:rsid w:val="003D1DAA"/>
    <w:rsid w:val="004826FF"/>
    <w:rsid w:val="004B1611"/>
    <w:rsid w:val="004C24EC"/>
    <w:rsid w:val="004C2737"/>
    <w:rsid w:val="0051370F"/>
    <w:rsid w:val="00580057"/>
    <w:rsid w:val="00597BB9"/>
    <w:rsid w:val="0064272A"/>
    <w:rsid w:val="006C138A"/>
    <w:rsid w:val="006D6547"/>
    <w:rsid w:val="00730725"/>
    <w:rsid w:val="00732F84"/>
    <w:rsid w:val="007A0063"/>
    <w:rsid w:val="008330B3"/>
    <w:rsid w:val="00843D55"/>
    <w:rsid w:val="00861C4D"/>
    <w:rsid w:val="00892ADB"/>
    <w:rsid w:val="008A1EBD"/>
    <w:rsid w:val="009073E4"/>
    <w:rsid w:val="00924DD7"/>
    <w:rsid w:val="0098038D"/>
    <w:rsid w:val="009B382A"/>
    <w:rsid w:val="009E611A"/>
    <w:rsid w:val="00A136F1"/>
    <w:rsid w:val="00A56263"/>
    <w:rsid w:val="00AA64F3"/>
    <w:rsid w:val="00AA700B"/>
    <w:rsid w:val="00B567F8"/>
    <w:rsid w:val="00B6225C"/>
    <w:rsid w:val="00B64D81"/>
    <w:rsid w:val="00B77216"/>
    <w:rsid w:val="00B86621"/>
    <w:rsid w:val="00C106F4"/>
    <w:rsid w:val="00C909DB"/>
    <w:rsid w:val="00CE1FD2"/>
    <w:rsid w:val="00CF68E2"/>
    <w:rsid w:val="00D00070"/>
    <w:rsid w:val="00D15CFB"/>
    <w:rsid w:val="00D97518"/>
    <w:rsid w:val="00DD575E"/>
    <w:rsid w:val="00E66A1E"/>
    <w:rsid w:val="00F45B95"/>
    <w:rsid w:val="00F64334"/>
    <w:rsid w:val="00F7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117B30-A732-43D8-B2FB-6D2B1421E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25C"/>
    <w:pPr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E3B"/>
    <w:pPr>
      <w:ind w:left="720"/>
      <w:contextualSpacing/>
    </w:pPr>
  </w:style>
  <w:style w:type="table" w:styleId="a4">
    <w:name w:val="Table Grid"/>
    <w:basedOn w:val="a1"/>
    <w:uiPriority w:val="39"/>
    <w:rsid w:val="001731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909D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909DB"/>
    <w:rPr>
      <w:rFonts w:ascii="Segoe UI" w:eastAsia="Calibri" w:hAnsi="Segoe UI" w:cs="Segoe UI"/>
      <w:b/>
      <w:bCs/>
      <w:sz w:val="18"/>
      <w:szCs w:val="18"/>
      <w:u w:val="single" w:color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Сравнительная схема </a:t>
            </a:r>
          </a:p>
        </c:rich>
      </c:tx>
      <c:layout>
        <c:manualLayout>
          <c:xMode val="edge"/>
          <c:yMode val="edge"/>
          <c:x val="0.37944881889763782"/>
          <c:y val="1.94410667787887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количество</c:v>
                </c:pt>
                <c:pt idx="1">
                  <c:v>фонда</c:v>
                </c:pt>
                <c:pt idx="2">
                  <c:v>учебников</c:v>
                </c:pt>
                <c:pt idx="3">
                  <c:v>Читатели</c:v>
                </c:pt>
                <c:pt idx="4">
                  <c:v>Посещения</c:v>
                </c:pt>
                <c:pt idx="5">
                  <c:v>книговыдачи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16596</c:v>
                </c:pt>
                <c:pt idx="2">
                  <c:v>3850</c:v>
                </c:pt>
                <c:pt idx="3">
                  <c:v>209</c:v>
                </c:pt>
                <c:pt idx="4">
                  <c:v>985</c:v>
                </c:pt>
                <c:pt idx="5">
                  <c:v>1947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10677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4111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количество</c:v>
                </c:pt>
                <c:pt idx="1">
                  <c:v>фонда</c:v>
                </c:pt>
                <c:pt idx="2">
                  <c:v>учебников</c:v>
                </c:pt>
                <c:pt idx="3">
                  <c:v>Читатели</c:v>
                </c:pt>
                <c:pt idx="4">
                  <c:v>Посещения</c:v>
                </c:pt>
                <c:pt idx="5">
                  <c:v>книговыдачи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10755</c:v>
                </c:pt>
                <c:pt idx="2">
                  <c:v>4189</c:v>
                </c:pt>
                <c:pt idx="3">
                  <c:v>217</c:v>
                </c:pt>
                <c:pt idx="4">
                  <c:v>1338</c:v>
                </c:pt>
                <c:pt idx="5">
                  <c:v>3051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7553328"/>
        <c:axId val="191236896"/>
        <c:axId val="0"/>
      </c:bar3DChart>
      <c:catAx>
        <c:axId val="13755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236896"/>
        <c:crosses val="autoZero"/>
        <c:auto val="1"/>
        <c:lblAlgn val="ctr"/>
        <c:lblOffset val="100"/>
        <c:noMultiLvlLbl val="0"/>
      </c:catAx>
      <c:valAx>
        <c:axId val="19123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55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9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2018-05-18T08:10:00Z</cp:lastPrinted>
  <dcterms:created xsi:type="dcterms:W3CDTF">2018-04-05T03:54:00Z</dcterms:created>
  <dcterms:modified xsi:type="dcterms:W3CDTF">2018-06-11T05:25:00Z</dcterms:modified>
</cp:coreProperties>
</file>