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D75" w:rsidRPr="0003141A" w:rsidRDefault="009E0D75">
      <w:pPr>
        <w:rPr>
          <w:rFonts w:ascii="Times New Roman" w:hAnsi="Times New Roman" w:cs="Times New Roman"/>
        </w:rPr>
      </w:pP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Экономическая интеллектуальная игра "Бизнес-клуб"</w:t>
      </w:r>
    </w:p>
    <w:p w:rsidR="009E0D75" w:rsidRPr="0003141A" w:rsidRDefault="00B1003A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pict>
          <v:rect id="_x0000_i1025" style="width:0;height:0" o:hralign="center" o:hrstd="t" o:hr="t" fillcolor="#a0a0a0" stroked="f"/>
        </w:pic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</w:rPr>
        <w:t>Цели:</w:t>
      </w:r>
    </w:p>
    <w:p w:rsidR="009E0D75" w:rsidRPr="0003141A" w:rsidRDefault="009E0D75" w:rsidP="009E0D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формирование экономического мышления и культуры поведения в условиях бизнеса;</w:t>
      </w:r>
    </w:p>
    <w:p w:rsidR="009E0D75" w:rsidRPr="0003141A" w:rsidRDefault="00EE6D2F" w:rsidP="009E0D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расшир</w:t>
      </w:r>
      <w:r w:rsidR="009E0D75" w:rsidRPr="0003141A">
        <w:rPr>
          <w:rFonts w:ascii="Times New Roman" w:hAnsi="Times New Roman" w:cs="Times New Roman"/>
        </w:rPr>
        <w:t>ение кругозора детей по экономике;</w:t>
      </w:r>
    </w:p>
    <w:p w:rsidR="009E0D75" w:rsidRPr="0003141A" w:rsidRDefault="009E0D75" w:rsidP="009E0D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развитие внимания, сообразительности, интеллектуальных способностей;</w:t>
      </w:r>
    </w:p>
    <w:p w:rsidR="009E0D75" w:rsidRPr="0003141A" w:rsidRDefault="009E0D75" w:rsidP="009E0D75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воспитание чувства дружбы в процессе игры.</w:t>
      </w:r>
    </w:p>
    <w:p w:rsidR="00EE6D2F" w:rsidRPr="0003141A" w:rsidRDefault="00EE6D2F" w:rsidP="00EE6D2F">
      <w:pPr>
        <w:ind w:left="720"/>
        <w:rPr>
          <w:rFonts w:ascii="Times New Roman" w:hAnsi="Times New Roman" w:cs="Times New Roman"/>
        </w:rPr>
      </w:pPr>
    </w:p>
    <w:p w:rsidR="009E0D75" w:rsidRPr="0003141A" w:rsidRDefault="009E0D75" w:rsidP="00EE6D2F">
      <w:pPr>
        <w:ind w:left="720"/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Заповеди бизнесмена: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Все зависит только от меня самого.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Хочешь преуспеть – рискуй.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Держи слово.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 xml:space="preserve">Богатство любит </w:t>
      </w:r>
      <w:proofErr w:type="gramStart"/>
      <w:r w:rsidRPr="0003141A">
        <w:rPr>
          <w:rFonts w:ascii="Times New Roman" w:hAnsi="Times New Roman" w:cs="Times New Roman"/>
        </w:rPr>
        <w:t>здоровых</w:t>
      </w:r>
      <w:proofErr w:type="gramEnd"/>
      <w:r w:rsidRPr="0003141A">
        <w:rPr>
          <w:rFonts w:ascii="Times New Roman" w:hAnsi="Times New Roman" w:cs="Times New Roman"/>
        </w:rPr>
        <w:t>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 xml:space="preserve">Удача сопутствует </w:t>
      </w:r>
      <w:proofErr w:type="gramStart"/>
      <w:r w:rsidRPr="0003141A">
        <w:rPr>
          <w:rFonts w:ascii="Times New Roman" w:hAnsi="Times New Roman" w:cs="Times New Roman"/>
        </w:rPr>
        <w:t>образованным</w:t>
      </w:r>
      <w:proofErr w:type="gramEnd"/>
      <w:r w:rsidRPr="0003141A">
        <w:rPr>
          <w:rFonts w:ascii="Times New Roman" w:hAnsi="Times New Roman" w:cs="Times New Roman"/>
        </w:rPr>
        <w:t>.</w:t>
      </w:r>
    </w:p>
    <w:p w:rsidR="009E0D75" w:rsidRPr="0003141A" w:rsidRDefault="009E0D75" w:rsidP="009E0D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Советы юному коммерсанту: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Работай равномерно.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Не беги за уходящим днем.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Завтра все будет иначе.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Береги здоровье.</w:t>
      </w:r>
    </w:p>
    <w:p w:rsidR="009E0D75" w:rsidRPr="0003141A" w:rsidRDefault="009E0D75" w:rsidP="009E0D75">
      <w:pPr>
        <w:numPr>
          <w:ilvl w:val="1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Не терзайся из-за неудач</w:t>
      </w:r>
      <w:proofErr w:type="gramStart"/>
      <w:r w:rsidRPr="0003141A">
        <w:rPr>
          <w:rFonts w:ascii="Times New Roman" w:hAnsi="Times New Roman" w:cs="Times New Roman"/>
        </w:rPr>
        <w:t>…И</w:t>
      </w:r>
      <w:proofErr w:type="gramEnd"/>
      <w:r w:rsidRPr="0003141A">
        <w:rPr>
          <w:rFonts w:ascii="Times New Roman" w:hAnsi="Times New Roman" w:cs="Times New Roman"/>
        </w:rPr>
        <w:t xml:space="preserve"> проснешься боссом!</w:t>
      </w:r>
    </w:p>
    <w:p w:rsidR="009E0D75" w:rsidRPr="0003141A" w:rsidRDefault="009E0D75" w:rsidP="009E0D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Карточки с вопросами из сказок, истории, экономики;</w:t>
      </w:r>
    </w:p>
    <w:p w:rsidR="009E0D75" w:rsidRPr="0003141A" w:rsidRDefault="00EE6D2F" w:rsidP="009E0D75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 xml:space="preserve">Условные деньги </w:t>
      </w:r>
    </w:p>
    <w:p w:rsidR="009E0D75" w:rsidRPr="0003141A" w:rsidRDefault="009E0D75" w:rsidP="00893A38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</w:rPr>
        <w:t>Ведущий.</w:t>
      </w:r>
      <w:r w:rsidRPr="0003141A">
        <w:rPr>
          <w:rFonts w:ascii="Times New Roman" w:hAnsi="Times New Roman" w:cs="Times New Roman"/>
        </w:rPr>
        <w:t> Добрый день уважаемые игроки, зрители! Мы рады приветствовать Вас на экономической игре “Бизнес-клуб”. Чем только не одаривает бизнес тех, кто взялся за него с единственной целью – заработать. А вы знаете, что означает слово бизне</w:t>
      </w:r>
      <w:r w:rsidR="00EE6D2F" w:rsidRPr="0003141A">
        <w:rPr>
          <w:rFonts w:ascii="Times New Roman" w:hAnsi="Times New Roman" w:cs="Times New Roman"/>
        </w:rPr>
        <w:t xml:space="preserve">с?  </w:t>
      </w:r>
      <w:r w:rsidRPr="0003141A">
        <w:rPr>
          <w:rFonts w:ascii="Times New Roman" w:hAnsi="Times New Roman" w:cs="Times New Roman"/>
        </w:rPr>
        <w:t xml:space="preserve"> бизнес, это хозяйственная деятельность, приносящая доход или дающая другую выгоду. Бизнесмен как бы включается в азартную игру с огромным количеством хитроумных вопросов, неожиданных ходов, тонких расчетов. Он входит в зону риска и приключений, где нужны смелость, знания, решительность. И сегодня нашим участникам нужно проявить все эти качества. Ведь возможно сегодня они сделают первый шаг в большой мир бизнеса. Итак, приветствуем участников</w:t>
      </w:r>
      <w:r w:rsidR="00893A38" w:rsidRPr="0003141A">
        <w:rPr>
          <w:rFonts w:ascii="Times New Roman" w:hAnsi="Times New Roman" w:cs="Times New Roman"/>
        </w:rPr>
        <w:t>.</w:t>
      </w:r>
      <w:r w:rsidRPr="0003141A">
        <w:rPr>
          <w:rFonts w:ascii="Times New Roman" w:hAnsi="Times New Roman" w:cs="Times New Roman"/>
        </w:rPr>
        <w:t xml:space="preserve"> 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i/>
          <w:iCs/>
        </w:rPr>
        <w:t xml:space="preserve">Ведущий читает заповеди бизнесмена, знакомит с советами коммерсантам. На </w:t>
      </w:r>
      <w:proofErr w:type="gramStart"/>
      <w:r w:rsidRPr="0003141A">
        <w:rPr>
          <w:rFonts w:ascii="Times New Roman" w:hAnsi="Times New Roman" w:cs="Times New Roman"/>
          <w:i/>
          <w:iCs/>
        </w:rPr>
        <w:t>столе</w:t>
      </w:r>
      <w:proofErr w:type="gramEnd"/>
      <w:r w:rsidRPr="0003141A">
        <w:rPr>
          <w:rFonts w:ascii="Times New Roman" w:hAnsi="Times New Roman" w:cs="Times New Roman"/>
          <w:i/>
          <w:iCs/>
        </w:rPr>
        <w:t xml:space="preserve"> разложены вопросы со стоимостью: 5, 10, 20, 30, 45, 100 радужек</w:t>
      </w:r>
      <w:r w:rsidR="00C669CB" w:rsidRPr="0003141A">
        <w:rPr>
          <w:rFonts w:ascii="Times New Roman" w:hAnsi="Times New Roman" w:cs="Times New Roman"/>
          <w:i/>
          <w:iCs/>
        </w:rPr>
        <w:t xml:space="preserve">. </w:t>
      </w:r>
      <w:r w:rsidR="00EE6D2F" w:rsidRPr="0003141A">
        <w:rPr>
          <w:rFonts w:ascii="Times New Roman" w:hAnsi="Times New Roman" w:cs="Times New Roman"/>
          <w:i/>
          <w:iCs/>
        </w:rPr>
        <w:t xml:space="preserve"> Учитель </w:t>
      </w:r>
      <w:r w:rsidRPr="0003141A">
        <w:rPr>
          <w:rFonts w:ascii="Times New Roman" w:hAnsi="Times New Roman" w:cs="Times New Roman"/>
          <w:i/>
          <w:iCs/>
        </w:rPr>
        <w:t xml:space="preserve"> знакомит детей с условиями игры. 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  <w:i/>
          <w:iCs/>
        </w:rPr>
        <w:t>Вопросы  стоимост</w:t>
      </w:r>
      <w:r w:rsidR="00EE6D2F" w:rsidRPr="0003141A">
        <w:rPr>
          <w:rFonts w:ascii="Times New Roman" w:hAnsi="Times New Roman" w:cs="Times New Roman"/>
          <w:b/>
          <w:bCs/>
          <w:i/>
          <w:iCs/>
        </w:rPr>
        <w:t>ь</w:t>
      </w:r>
      <w:r w:rsidRPr="0003141A">
        <w:rPr>
          <w:rFonts w:ascii="Times New Roman" w:hAnsi="Times New Roman" w:cs="Times New Roman"/>
          <w:b/>
          <w:bCs/>
          <w:i/>
          <w:iCs/>
        </w:rPr>
        <w:t>ю  5 радужек.</w:t>
      </w:r>
    </w:p>
    <w:p w:rsidR="009E0D75" w:rsidRPr="0003141A" w:rsidRDefault="009E0D75" w:rsidP="009E0D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 xml:space="preserve">Сколько стоит билет в театр </w:t>
      </w:r>
      <w:proofErr w:type="spellStart"/>
      <w:r w:rsidRPr="0003141A">
        <w:rPr>
          <w:rFonts w:ascii="Times New Roman" w:hAnsi="Times New Roman" w:cs="Times New Roman"/>
        </w:rPr>
        <w:t>Карабаса-Барабаса</w:t>
      </w:r>
      <w:proofErr w:type="spellEnd"/>
      <w:r w:rsidRPr="0003141A">
        <w:rPr>
          <w:rFonts w:ascii="Times New Roman" w:hAnsi="Times New Roman" w:cs="Times New Roman"/>
        </w:rPr>
        <w:t> </w:t>
      </w:r>
      <w:r w:rsidRPr="0003141A">
        <w:rPr>
          <w:rFonts w:ascii="Times New Roman" w:hAnsi="Times New Roman" w:cs="Times New Roman"/>
          <w:i/>
          <w:iCs/>
        </w:rPr>
        <w:t>(4 сольдо)</w:t>
      </w:r>
    </w:p>
    <w:p w:rsidR="009E0D75" w:rsidRPr="0003141A" w:rsidRDefault="009E0D75" w:rsidP="009E0D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Какие акции продавал Незнайка на луне? </w:t>
      </w:r>
      <w:r w:rsidRPr="0003141A">
        <w:rPr>
          <w:rFonts w:ascii="Times New Roman" w:hAnsi="Times New Roman" w:cs="Times New Roman"/>
          <w:i/>
          <w:iCs/>
        </w:rPr>
        <w:t>(Акции на покупку семян сказочных растений)</w:t>
      </w:r>
    </w:p>
    <w:p w:rsidR="009E0D75" w:rsidRPr="0003141A" w:rsidRDefault="009E0D75" w:rsidP="009E0D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lastRenderedPageBreak/>
        <w:t>Как назывались деньги на луне? </w:t>
      </w:r>
      <w:r w:rsidRPr="0003141A">
        <w:rPr>
          <w:rFonts w:ascii="Times New Roman" w:hAnsi="Times New Roman" w:cs="Times New Roman"/>
          <w:i/>
          <w:iCs/>
        </w:rPr>
        <w:t>(</w:t>
      </w:r>
      <w:proofErr w:type="spellStart"/>
      <w:r w:rsidRPr="0003141A">
        <w:rPr>
          <w:rFonts w:ascii="Times New Roman" w:hAnsi="Times New Roman" w:cs="Times New Roman"/>
          <w:i/>
          <w:iCs/>
        </w:rPr>
        <w:t>Фантинги</w:t>
      </w:r>
      <w:proofErr w:type="spellEnd"/>
      <w:r w:rsidRPr="0003141A">
        <w:rPr>
          <w:rFonts w:ascii="Times New Roman" w:hAnsi="Times New Roman" w:cs="Times New Roman"/>
          <w:i/>
          <w:iCs/>
        </w:rPr>
        <w:t xml:space="preserve"> и </w:t>
      </w:r>
      <w:proofErr w:type="spellStart"/>
      <w:r w:rsidRPr="0003141A">
        <w:rPr>
          <w:rFonts w:ascii="Times New Roman" w:hAnsi="Times New Roman" w:cs="Times New Roman"/>
          <w:i/>
          <w:iCs/>
        </w:rPr>
        <w:t>Сантинги</w:t>
      </w:r>
      <w:proofErr w:type="spellEnd"/>
      <w:r w:rsidRPr="0003141A">
        <w:rPr>
          <w:rFonts w:ascii="Times New Roman" w:hAnsi="Times New Roman" w:cs="Times New Roman"/>
          <w:i/>
          <w:iCs/>
        </w:rPr>
        <w:t>)</w:t>
      </w:r>
    </w:p>
    <w:p w:rsidR="009E0D75" w:rsidRPr="0003141A" w:rsidRDefault="009E0D75" w:rsidP="009E0D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 xml:space="preserve">Когда борода </w:t>
      </w:r>
      <w:proofErr w:type="spellStart"/>
      <w:r w:rsidRPr="0003141A">
        <w:rPr>
          <w:rFonts w:ascii="Times New Roman" w:hAnsi="Times New Roman" w:cs="Times New Roman"/>
        </w:rPr>
        <w:t>Хотабыча</w:t>
      </w:r>
      <w:proofErr w:type="spellEnd"/>
      <w:r w:rsidRPr="0003141A">
        <w:rPr>
          <w:rFonts w:ascii="Times New Roman" w:hAnsi="Times New Roman" w:cs="Times New Roman"/>
        </w:rPr>
        <w:t xml:space="preserve"> переставала работать? </w:t>
      </w:r>
      <w:r w:rsidRPr="0003141A">
        <w:rPr>
          <w:rFonts w:ascii="Times New Roman" w:hAnsi="Times New Roman" w:cs="Times New Roman"/>
          <w:i/>
          <w:iCs/>
        </w:rPr>
        <w:t>(Когда намокала)</w:t>
      </w:r>
    </w:p>
    <w:p w:rsidR="009E0D75" w:rsidRPr="0003141A" w:rsidRDefault="009E0D75" w:rsidP="009E0D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Сколько лет пролежал Илья Муромец на печи? </w:t>
      </w:r>
      <w:r w:rsidRPr="0003141A">
        <w:rPr>
          <w:rFonts w:ascii="Times New Roman" w:hAnsi="Times New Roman" w:cs="Times New Roman"/>
          <w:i/>
          <w:iCs/>
        </w:rPr>
        <w:t>(33 года)</w:t>
      </w:r>
    </w:p>
    <w:p w:rsidR="009E0D75" w:rsidRPr="0003141A" w:rsidRDefault="009E0D75" w:rsidP="009E0D7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Правило, обязательство для всех жителей изумрудного города? </w:t>
      </w:r>
      <w:r w:rsidRPr="0003141A">
        <w:rPr>
          <w:rFonts w:ascii="Times New Roman" w:hAnsi="Times New Roman" w:cs="Times New Roman"/>
          <w:i/>
          <w:iCs/>
        </w:rPr>
        <w:t>(Носить зеленые очки)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  <w:i/>
          <w:iCs/>
        </w:rPr>
        <w:t>Вопросы  стоимостью 10 радужек.</w:t>
      </w:r>
    </w:p>
    <w:p w:rsidR="009E0D75" w:rsidRPr="0003141A" w:rsidRDefault="009E0D75" w:rsidP="009E0D75">
      <w:pPr>
        <w:numPr>
          <w:ilvl w:val="0"/>
          <w:numId w:val="5"/>
        </w:numPr>
        <w:rPr>
          <w:rFonts w:ascii="Times New Roman" w:hAnsi="Times New Roman" w:cs="Times New Roman"/>
        </w:rPr>
      </w:pPr>
      <w:proofErr w:type="gramStart"/>
      <w:r w:rsidRPr="0003141A">
        <w:rPr>
          <w:rFonts w:ascii="Times New Roman" w:hAnsi="Times New Roman" w:cs="Times New Roman"/>
        </w:rPr>
        <w:t>На</w:t>
      </w:r>
      <w:proofErr w:type="gramEnd"/>
      <w:r w:rsidRPr="0003141A">
        <w:rPr>
          <w:rFonts w:ascii="Times New Roman" w:hAnsi="Times New Roman" w:cs="Times New Roman"/>
        </w:rPr>
        <w:t xml:space="preserve"> каком языке написан капитал Карла Маркса? </w:t>
      </w:r>
      <w:r w:rsidRPr="0003141A">
        <w:rPr>
          <w:rFonts w:ascii="Times New Roman" w:hAnsi="Times New Roman" w:cs="Times New Roman"/>
          <w:i/>
          <w:iCs/>
        </w:rPr>
        <w:t>(На немецком)</w:t>
      </w:r>
    </w:p>
    <w:p w:rsidR="009E0D75" w:rsidRPr="0003141A" w:rsidRDefault="009E0D75" w:rsidP="009E0D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Почему газеты соглашаются печатать рекламу? </w:t>
      </w:r>
      <w:r w:rsidRPr="0003141A">
        <w:rPr>
          <w:rFonts w:ascii="Times New Roman" w:hAnsi="Times New Roman" w:cs="Times New Roman"/>
          <w:i/>
          <w:iCs/>
        </w:rPr>
        <w:t>(Потому что за нее платят)</w:t>
      </w:r>
    </w:p>
    <w:p w:rsidR="009E0D75" w:rsidRPr="0003141A" w:rsidRDefault="009E0D75" w:rsidP="009E0D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В каком, очень маленьком Европейском государстве находится одна из крупнейших фирм в Европе? </w:t>
      </w:r>
      <w:r w:rsidRPr="0003141A">
        <w:rPr>
          <w:rFonts w:ascii="Times New Roman" w:hAnsi="Times New Roman" w:cs="Times New Roman"/>
          <w:i/>
          <w:iCs/>
        </w:rPr>
        <w:t>(Люксембург)</w:t>
      </w:r>
    </w:p>
    <w:p w:rsidR="009E0D75" w:rsidRPr="0003141A" w:rsidRDefault="009E0D75" w:rsidP="009E0D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В каком городе был подписан договор об образовании Европейского Экономического Сообщества? </w:t>
      </w:r>
      <w:r w:rsidRPr="0003141A">
        <w:rPr>
          <w:rFonts w:ascii="Times New Roman" w:hAnsi="Times New Roman" w:cs="Times New Roman"/>
          <w:i/>
          <w:iCs/>
        </w:rPr>
        <w:t>(В Риме)</w:t>
      </w:r>
    </w:p>
    <w:p w:rsidR="009E0D75" w:rsidRPr="0003141A" w:rsidRDefault="009E0D75" w:rsidP="009E0D75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Назвать самую крупную авиакомпанию мира?</w:t>
      </w:r>
      <w:r w:rsidRPr="0003141A">
        <w:rPr>
          <w:rFonts w:ascii="Times New Roman" w:hAnsi="Times New Roman" w:cs="Times New Roman"/>
          <w:i/>
          <w:iCs/>
        </w:rPr>
        <w:t> (Аэрофлот)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  <w:i/>
          <w:iCs/>
        </w:rPr>
        <w:t>Вопросы стоимостью 20 радужек.</w:t>
      </w:r>
    </w:p>
    <w:p w:rsidR="009E0D75" w:rsidRPr="0003141A" w:rsidRDefault="009E0D75" w:rsidP="009E0D7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Кто такой дилер? </w:t>
      </w:r>
      <w:r w:rsidRPr="0003141A">
        <w:rPr>
          <w:rFonts w:ascii="Times New Roman" w:hAnsi="Times New Roman" w:cs="Times New Roman"/>
          <w:i/>
          <w:iCs/>
        </w:rPr>
        <w:t>(Человек, работа которого сосредоточена на перепродаже товаров, ценных бумаг, валют, чаще всего от своего имени и за свой счет)</w:t>
      </w:r>
    </w:p>
    <w:p w:rsidR="009E0D75" w:rsidRPr="0003141A" w:rsidRDefault="009E0D75" w:rsidP="009E0D7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Кто такой агент? </w:t>
      </w:r>
      <w:r w:rsidRPr="0003141A">
        <w:rPr>
          <w:rFonts w:ascii="Times New Roman" w:hAnsi="Times New Roman" w:cs="Times New Roman"/>
          <w:i/>
          <w:iCs/>
        </w:rPr>
        <w:t>(Представитель организации или предприятия, выполняющий деловые поручения)</w:t>
      </w:r>
    </w:p>
    <w:p w:rsidR="009E0D75" w:rsidRPr="0003141A" w:rsidRDefault="009E0D75" w:rsidP="009E0D7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Кто такой коммерсант? </w:t>
      </w:r>
      <w:r w:rsidRPr="0003141A">
        <w:rPr>
          <w:rFonts w:ascii="Times New Roman" w:hAnsi="Times New Roman" w:cs="Times New Roman"/>
          <w:i/>
          <w:iCs/>
        </w:rPr>
        <w:t>(Человек, занимающийся частной торговли)</w:t>
      </w:r>
    </w:p>
    <w:p w:rsidR="009E0D75" w:rsidRPr="0003141A" w:rsidRDefault="009E0D75" w:rsidP="009E0D75">
      <w:pPr>
        <w:numPr>
          <w:ilvl w:val="0"/>
          <w:numId w:val="6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Кто такой брокер? </w:t>
      </w:r>
      <w:r w:rsidRPr="0003141A">
        <w:rPr>
          <w:rFonts w:ascii="Times New Roman" w:hAnsi="Times New Roman" w:cs="Times New Roman"/>
          <w:i/>
          <w:iCs/>
        </w:rPr>
        <w:t>(Человек, который совершает сделки между продавцом и покупателем)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  <w:i/>
          <w:iCs/>
        </w:rPr>
        <w:t>Вопросы стоимостью 30 радужек.</w:t>
      </w:r>
    </w:p>
    <w:p w:rsidR="009E0D75" w:rsidRPr="0003141A" w:rsidRDefault="009E0D75" w:rsidP="009E0D7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Что такое виза? </w:t>
      </w:r>
      <w:r w:rsidRPr="0003141A">
        <w:rPr>
          <w:rFonts w:ascii="Times New Roman" w:hAnsi="Times New Roman" w:cs="Times New Roman"/>
          <w:i/>
          <w:iCs/>
        </w:rPr>
        <w:t>(Это разрешение на въезд или выезд, проживание или проезд через территорию другого государства).</w:t>
      </w:r>
    </w:p>
    <w:p w:rsidR="009E0D75" w:rsidRPr="0003141A" w:rsidRDefault="009E0D75" w:rsidP="009E0D7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Что такое офис? </w:t>
      </w:r>
      <w:r w:rsidRPr="0003141A">
        <w:rPr>
          <w:rFonts w:ascii="Times New Roman" w:hAnsi="Times New Roman" w:cs="Times New Roman"/>
          <w:i/>
          <w:iCs/>
        </w:rPr>
        <w:t>(Контора, канцелярия, служба, помещение, где работают люди)</w:t>
      </w:r>
      <w:r w:rsidRPr="0003141A">
        <w:rPr>
          <w:rFonts w:ascii="Times New Roman" w:hAnsi="Times New Roman" w:cs="Times New Roman"/>
        </w:rPr>
        <w:t>.</w:t>
      </w:r>
    </w:p>
    <w:p w:rsidR="009E0D75" w:rsidRPr="0003141A" w:rsidRDefault="009E0D75" w:rsidP="009E0D7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Что такое кредит? </w:t>
      </w:r>
      <w:r w:rsidRPr="0003141A">
        <w:rPr>
          <w:rFonts w:ascii="Times New Roman" w:hAnsi="Times New Roman" w:cs="Times New Roman"/>
          <w:i/>
          <w:iCs/>
        </w:rPr>
        <w:t>(Выплата денег взаймы под проценты)</w:t>
      </w:r>
    </w:p>
    <w:p w:rsidR="009E0D75" w:rsidRPr="0003141A" w:rsidRDefault="009E0D75" w:rsidP="009E0D7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Какая разница между оптовой ценой и розничной? Объясните. </w:t>
      </w:r>
      <w:proofErr w:type="gramStart"/>
      <w:r w:rsidRPr="0003141A">
        <w:rPr>
          <w:rFonts w:ascii="Times New Roman" w:hAnsi="Times New Roman" w:cs="Times New Roman"/>
          <w:i/>
          <w:iCs/>
        </w:rPr>
        <w:t>(Оптовая – предприятие реализует продукцию другим предприятиям, розничная – через торговую сеть)</w:t>
      </w:r>
      <w:r w:rsidRPr="0003141A">
        <w:rPr>
          <w:rFonts w:ascii="Times New Roman" w:hAnsi="Times New Roman" w:cs="Times New Roman"/>
        </w:rPr>
        <w:t>.</w:t>
      </w:r>
      <w:proofErr w:type="gramEnd"/>
    </w:p>
    <w:p w:rsidR="009E0D75" w:rsidRPr="0003141A" w:rsidRDefault="009E0D75" w:rsidP="009E0D7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Что такое курс акций? </w:t>
      </w:r>
      <w:r w:rsidRPr="0003141A">
        <w:rPr>
          <w:rFonts w:ascii="Times New Roman" w:hAnsi="Times New Roman" w:cs="Times New Roman"/>
          <w:i/>
          <w:iCs/>
        </w:rPr>
        <w:t>(Цены, по которым акции продаются</w:t>
      </w:r>
      <w:proofErr w:type="gramStart"/>
      <w:r w:rsidRPr="0003141A">
        <w:rPr>
          <w:rFonts w:ascii="Times New Roman" w:hAnsi="Times New Roman" w:cs="Times New Roman"/>
          <w:i/>
          <w:iCs/>
        </w:rPr>
        <w:t xml:space="preserve"> )</w:t>
      </w:r>
      <w:proofErr w:type="gramEnd"/>
    </w:p>
    <w:p w:rsidR="009E0D75" w:rsidRPr="0003141A" w:rsidRDefault="009E0D75" w:rsidP="009E0D75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Что такое биржа? </w:t>
      </w:r>
      <w:r w:rsidRPr="0003141A">
        <w:rPr>
          <w:rFonts w:ascii="Times New Roman" w:hAnsi="Times New Roman" w:cs="Times New Roman"/>
          <w:i/>
          <w:iCs/>
        </w:rPr>
        <w:t>(Это регулярно функционирующий рынок, на котором совершается торговля ценными бумагами – фондовая биржа; товарами – товарная биржа)</w:t>
      </w:r>
    </w:p>
    <w:p w:rsidR="00893A38" w:rsidRPr="0003141A" w:rsidRDefault="00893A38" w:rsidP="009E0D75">
      <w:pPr>
        <w:rPr>
          <w:rFonts w:ascii="Times New Roman" w:hAnsi="Times New Roman" w:cs="Times New Roman"/>
          <w:b/>
          <w:bCs/>
          <w:i/>
          <w:iCs/>
        </w:rPr>
      </w:pPr>
    </w:p>
    <w:p w:rsidR="00893A38" w:rsidRPr="0003141A" w:rsidRDefault="00893A38" w:rsidP="009E0D75">
      <w:pPr>
        <w:rPr>
          <w:rFonts w:ascii="Times New Roman" w:hAnsi="Times New Roman" w:cs="Times New Roman"/>
          <w:b/>
          <w:bCs/>
          <w:i/>
          <w:iCs/>
        </w:rPr>
      </w:pPr>
    </w:p>
    <w:p w:rsidR="00893A38" w:rsidRPr="0003141A" w:rsidRDefault="00893A38" w:rsidP="009E0D75">
      <w:pPr>
        <w:rPr>
          <w:rFonts w:ascii="Times New Roman" w:hAnsi="Times New Roman" w:cs="Times New Roman"/>
          <w:b/>
          <w:bCs/>
          <w:i/>
          <w:iCs/>
        </w:rPr>
      </w:pP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  <w:i/>
          <w:iCs/>
        </w:rPr>
        <w:t>Блиц-опрос стоимостью 45 радужек.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i/>
          <w:iCs/>
        </w:rPr>
        <w:t>Выбирается один участник из команды, которому доверяет команда,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1. Соедините линией каждый персонаж с той валютой, которая в обороте в его стране.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2819400" cy="2667000"/>
            <wp:effectExtent l="0" t="0" r="0" b="0"/>
            <wp:docPr id="3" name="Рисунок 3" descr="http://xn--i1abbnckbmcl9fb.xn--p1ai/%D1%81%D1%82%D0%B0%D1%82%D1%8C%D0%B8/210378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i1abbnckbmcl9fb.xn--p1ai/%D1%81%D1%82%D0%B0%D1%82%D1%8C%D0%B8/210378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2. Наберите номер телефона и определите, что зашифровано? </w:t>
      </w:r>
      <w:r w:rsidRPr="0003141A">
        <w:rPr>
          <w:rFonts w:ascii="Times New Roman" w:hAnsi="Times New Roman" w:cs="Times New Roman"/>
          <w:i/>
          <w:iCs/>
        </w:rPr>
        <w:t>(Брокер)</w:t>
      </w:r>
      <w:r w:rsidRPr="0003141A">
        <w:rPr>
          <w:rFonts w:ascii="Times New Roman" w:hAnsi="Times New Roman" w:cs="Times New Roman"/>
        </w:rPr>
        <w:t>.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381250" cy="2381250"/>
            <wp:effectExtent l="0" t="0" r="0" b="0"/>
            <wp:docPr id="2" name="Рисунок 2" descr="http://xn--i1abbnckbmcl9fb.xn--p1ai/%D1%81%D1%82%D0%B0%D1%82%D1%8C%D0%B8/2103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21037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Что означает это слово? </w:t>
      </w:r>
      <w:r w:rsidRPr="0003141A">
        <w:rPr>
          <w:rFonts w:ascii="Times New Roman" w:hAnsi="Times New Roman" w:cs="Times New Roman"/>
          <w:i/>
          <w:iCs/>
        </w:rPr>
        <w:t>(Это человек, которые совершает сделки между продавцом и покупателем)</w:t>
      </w:r>
    </w:p>
    <w:p w:rsidR="009E0D75" w:rsidRPr="0003141A" w:rsidRDefault="00EE6D2F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b/>
          <w:bCs/>
          <w:i/>
          <w:iCs/>
        </w:rPr>
        <w:t xml:space="preserve">Вопрос   </w:t>
      </w:r>
      <w:r w:rsidR="009E0D75" w:rsidRPr="0003141A">
        <w:rPr>
          <w:rFonts w:ascii="Times New Roman" w:hAnsi="Times New Roman" w:cs="Times New Roman"/>
          <w:b/>
          <w:bCs/>
          <w:i/>
          <w:iCs/>
        </w:rPr>
        <w:t>стоимостью 100 радужек.</w:t>
      </w:r>
    </w:p>
    <w:p w:rsidR="009E0D75" w:rsidRPr="0003141A" w:rsidRDefault="009E0D75" w:rsidP="009E0D75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</w:rPr>
        <w:t>Угадай, как оно зовется</w:t>
      </w:r>
      <w:r w:rsidRPr="0003141A">
        <w:rPr>
          <w:rFonts w:ascii="Times New Roman" w:hAnsi="Times New Roman" w:cs="Times New Roman"/>
        </w:rPr>
        <w:br/>
        <w:t>Что за деньги продается –</w:t>
      </w:r>
      <w:r w:rsidRPr="0003141A">
        <w:rPr>
          <w:rFonts w:ascii="Times New Roman" w:hAnsi="Times New Roman" w:cs="Times New Roman"/>
        </w:rPr>
        <w:br/>
        <w:t>Это не чудесный дар</w:t>
      </w:r>
      <w:proofErr w:type="gramStart"/>
      <w:r w:rsidRPr="0003141A">
        <w:rPr>
          <w:rFonts w:ascii="Times New Roman" w:hAnsi="Times New Roman" w:cs="Times New Roman"/>
        </w:rPr>
        <w:br/>
        <w:t>А</w:t>
      </w:r>
      <w:proofErr w:type="gramEnd"/>
      <w:r w:rsidRPr="0003141A">
        <w:rPr>
          <w:rFonts w:ascii="Times New Roman" w:hAnsi="Times New Roman" w:cs="Times New Roman"/>
        </w:rPr>
        <w:t xml:space="preserve"> просто-напросто ...</w:t>
      </w:r>
      <w:r w:rsidRPr="0003141A">
        <w:rPr>
          <w:rFonts w:ascii="Times New Roman" w:hAnsi="Times New Roman" w:cs="Times New Roman"/>
          <w:i/>
          <w:iCs/>
        </w:rPr>
        <w:t> (товар)</w:t>
      </w:r>
    </w:p>
    <w:p w:rsidR="009E0D75" w:rsidRPr="0003141A" w:rsidRDefault="009E0D75" w:rsidP="009E0D75">
      <w:pPr>
        <w:rPr>
          <w:rFonts w:ascii="Times New Roman" w:hAnsi="Times New Roman" w:cs="Times New Roman"/>
          <w:i/>
          <w:iCs/>
        </w:rPr>
      </w:pPr>
      <w:r w:rsidRPr="0003141A">
        <w:rPr>
          <w:rFonts w:ascii="Times New Roman" w:hAnsi="Times New Roman" w:cs="Times New Roman"/>
        </w:rPr>
        <w:t>Объясните смысл пословицы: “Товар не хвалить – с плеч его не свалить”. </w:t>
      </w:r>
      <w:r w:rsidRPr="0003141A">
        <w:rPr>
          <w:rFonts w:ascii="Times New Roman" w:hAnsi="Times New Roman" w:cs="Times New Roman"/>
          <w:i/>
          <w:iCs/>
        </w:rPr>
        <w:t>(Если не будут рекламировать товар, то его не продать)</w:t>
      </w:r>
      <w:r w:rsidR="00EE6D2F" w:rsidRPr="0003141A">
        <w:rPr>
          <w:rFonts w:ascii="Times New Roman" w:hAnsi="Times New Roman" w:cs="Times New Roman"/>
          <w:i/>
          <w:iCs/>
        </w:rPr>
        <w:t xml:space="preserve">.  </w:t>
      </w:r>
      <w:proofErr w:type="spellStart"/>
      <w:r w:rsidR="00EE6D2F" w:rsidRPr="0003141A">
        <w:rPr>
          <w:rFonts w:ascii="Times New Roman" w:hAnsi="Times New Roman" w:cs="Times New Roman"/>
          <w:i/>
          <w:iCs/>
        </w:rPr>
        <w:t>СОСтавить</w:t>
      </w:r>
      <w:proofErr w:type="spellEnd"/>
      <w:r w:rsidR="00EE6D2F" w:rsidRPr="0003141A">
        <w:rPr>
          <w:rFonts w:ascii="Times New Roman" w:hAnsi="Times New Roman" w:cs="Times New Roman"/>
          <w:i/>
          <w:iCs/>
        </w:rPr>
        <w:t xml:space="preserve"> </w:t>
      </w:r>
      <w:r w:rsidR="00CE5AE2" w:rsidRPr="0003141A">
        <w:rPr>
          <w:rFonts w:ascii="Times New Roman" w:hAnsi="Times New Roman" w:cs="Times New Roman"/>
          <w:i/>
          <w:iCs/>
        </w:rPr>
        <w:t xml:space="preserve"> </w:t>
      </w:r>
      <w:r w:rsidR="00EE6D2F" w:rsidRPr="0003141A">
        <w:rPr>
          <w:rFonts w:ascii="Times New Roman" w:hAnsi="Times New Roman" w:cs="Times New Roman"/>
          <w:i/>
          <w:iCs/>
        </w:rPr>
        <w:t>рекламу на следующие предметы…</w:t>
      </w:r>
    </w:p>
    <w:p w:rsidR="00EE6D2F" w:rsidRPr="0003141A" w:rsidRDefault="00EE6D2F" w:rsidP="009E0D75">
      <w:pPr>
        <w:rPr>
          <w:rFonts w:ascii="Times New Roman" w:hAnsi="Times New Roman" w:cs="Times New Roman"/>
        </w:rPr>
      </w:pPr>
    </w:p>
    <w:p w:rsidR="00893A38" w:rsidRPr="0003141A" w:rsidRDefault="00893A38" w:rsidP="00CE5AE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3A38" w:rsidRPr="0003141A" w:rsidRDefault="00893A38" w:rsidP="00CE5AE2">
      <w:pPr>
        <w:rPr>
          <w:rFonts w:ascii="Times New Roman" w:hAnsi="Times New Roman" w:cs="Times New Roman"/>
          <w:sz w:val="24"/>
          <w:szCs w:val="24"/>
        </w:rPr>
      </w:pP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 xml:space="preserve"> «ТРУДОВОЙ КОНТРАКТ».  ЦЕЛЬ  игры: 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расширить знания учащихся о профессиях, выявить разницу   между работодателями и наемными работниками, дать возможность    оценить себя, составив характеристику-легенду, показать свои самые лучшие   профессиональные качества.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На бирже труда существует конкуренция между работодателями и наёмными работниками. Ваша задача – её выиграть.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ab/>
        <w:t>1 ЭТАП.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Предлагаются  на выбор для класса карточки с профессиями и должностями руководителей предприятий, занимающимися различными видами деятельности.</w:t>
      </w:r>
    </w:p>
    <w:p w:rsidR="00893A38" w:rsidRPr="0003141A" w:rsidRDefault="00CE5AE2" w:rsidP="00893A38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Учащиеся выбирают одну из карточек,  предложенных  учителем,  и таким образом  класс  делится  на две группы: РАБОТОДАТЕЛИ и НАЕМНЫЕ РАБОТНИКИ.</w:t>
      </w:r>
      <w:r w:rsidR="00893A38" w:rsidRPr="0003141A">
        <w:rPr>
          <w:rFonts w:ascii="Times New Roman" w:hAnsi="Times New Roman" w:cs="Times New Roman"/>
          <w:sz w:val="24"/>
          <w:szCs w:val="24"/>
        </w:rPr>
        <w:t xml:space="preserve"> НАЕМНЫЙ РАБОТНИК ищет работу, а РАБОТОДАТЕЛЬ НАНИМАЕТ  НУЖНЫХ РАБОТНИКОВ.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3141A">
        <w:rPr>
          <w:rFonts w:ascii="Times New Roman" w:hAnsi="Times New Roman" w:cs="Times New Roman"/>
          <w:sz w:val="24"/>
          <w:szCs w:val="24"/>
          <w:u w:val="single"/>
        </w:rPr>
        <w:t xml:space="preserve">Примеры карточек: </w:t>
      </w:r>
    </w:p>
    <w:p w:rsidR="00CE5AE2" w:rsidRPr="0003141A" w:rsidRDefault="00CE5AE2" w:rsidP="00893A38">
      <w:pPr>
        <w:ind w:right="819"/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 xml:space="preserve">    </w:t>
      </w:r>
      <w:r w:rsidR="00893A38" w:rsidRPr="0003141A">
        <w:rPr>
          <w:rFonts w:ascii="Times New Roman" w:hAnsi="Times New Roman" w:cs="Times New Roman"/>
          <w:sz w:val="24"/>
          <w:szCs w:val="24"/>
        </w:rPr>
        <w:t xml:space="preserve">             директор магазина, продавец, директор кафе, официант </w:t>
      </w:r>
    </w:p>
    <w:p w:rsidR="00CE5AE2" w:rsidRPr="0003141A" w:rsidRDefault="00893A38" w:rsidP="00893A38">
      <w:pPr>
        <w:ind w:right="819"/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 xml:space="preserve">                 заведующий аптекой </w:t>
      </w:r>
      <w:r w:rsidR="00CE5AE2" w:rsidRPr="0003141A">
        <w:rPr>
          <w:rFonts w:ascii="Times New Roman" w:hAnsi="Times New Roman" w:cs="Times New Roman"/>
          <w:sz w:val="24"/>
          <w:szCs w:val="24"/>
        </w:rPr>
        <w:t xml:space="preserve"> </w:t>
      </w:r>
      <w:r w:rsidRPr="0003141A">
        <w:rPr>
          <w:rFonts w:ascii="Times New Roman" w:hAnsi="Times New Roman" w:cs="Times New Roman"/>
          <w:sz w:val="24"/>
          <w:szCs w:val="24"/>
        </w:rPr>
        <w:t xml:space="preserve"> фармацевт </w:t>
      </w:r>
      <w:r w:rsidR="00CE5AE2" w:rsidRPr="0003141A">
        <w:rPr>
          <w:rFonts w:ascii="Times New Roman" w:hAnsi="Times New Roman" w:cs="Times New Roman"/>
          <w:sz w:val="24"/>
          <w:szCs w:val="24"/>
        </w:rPr>
        <w:t xml:space="preserve"> </w:t>
      </w:r>
      <w:r w:rsidRPr="0003141A">
        <w:rPr>
          <w:rFonts w:ascii="Times New Roman" w:hAnsi="Times New Roman" w:cs="Times New Roman"/>
          <w:sz w:val="24"/>
          <w:szCs w:val="24"/>
        </w:rPr>
        <w:t xml:space="preserve">директор школы учитель </w:t>
      </w:r>
      <w:r w:rsidR="00CE5AE2" w:rsidRPr="000314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AE2" w:rsidRPr="0003141A" w:rsidRDefault="00CE5AE2" w:rsidP="00893A38">
      <w:pPr>
        <w:ind w:right="819"/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93A38" w:rsidRPr="0003141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03141A">
        <w:rPr>
          <w:rFonts w:ascii="Times New Roman" w:hAnsi="Times New Roman" w:cs="Times New Roman"/>
          <w:sz w:val="24"/>
          <w:szCs w:val="24"/>
        </w:rPr>
        <w:t>заведующая</w:t>
      </w:r>
      <w:proofErr w:type="gramEnd"/>
      <w:r w:rsidR="00893A38" w:rsidRPr="0003141A">
        <w:rPr>
          <w:rFonts w:ascii="Times New Roman" w:hAnsi="Times New Roman" w:cs="Times New Roman"/>
          <w:sz w:val="24"/>
          <w:szCs w:val="24"/>
        </w:rPr>
        <w:t xml:space="preserve"> детского садика воспитатель музыкальный работник </w:t>
      </w:r>
    </w:p>
    <w:p w:rsidR="00CE5AE2" w:rsidRPr="0003141A" w:rsidRDefault="00CE5AE2" w:rsidP="00893A38">
      <w:pPr>
        <w:tabs>
          <w:tab w:val="left" w:pos="2780"/>
          <w:tab w:val="center" w:pos="4677"/>
        </w:tabs>
        <w:ind w:right="819"/>
        <w:jc w:val="both"/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2ЭТАП.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РАБОТОДАТЕЛИ, в соответствии со своей ролью, составляют текст рекламного объявления о приеме на работу и предоставляют его на биржу труда.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Например: «Мини  пекарня «</w:t>
      </w:r>
      <w:proofErr w:type="gramStart"/>
      <w:r w:rsidRPr="0003141A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3141A">
        <w:rPr>
          <w:rFonts w:ascii="Times New Roman" w:hAnsi="Times New Roman" w:cs="Times New Roman"/>
          <w:sz w:val="24"/>
          <w:szCs w:val="24"/>
        </w:rPr>
        <w:t>?» приглашает высококвалифицированных специалистов:  пекарей и кондитеров. Работа сменная, заработная плата гарантирована высокая, доставка на работу транспортом  предприятия»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НАЕМНЫЕ РАБОТНИКИ делают выбор  на бирже труда и оставляют информацию-письмо о себе полную, но краткую.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Например: «Я, имею красный диплом повара. Имею опыт работы на  заводе  АО «Сластена».  Имею свой транспорт.  Могу работать по совместительству водителем ».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ВОПРОСЫ – ПОМОШНИКИ.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1.Данные о себе.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2.Почему обратились к нам?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3.Что знаете об этой работе и о предприятии?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4.Как  оцениваете свои сильные стороны?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5.Что вам нравилось на прежней работе?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6.Почему вы её оставили?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7.</w:t>
      </w:r>
      <w:proofErr w:type="gramStart"/>
      <w:r w:rsidRPr="0003141A">
        <w:rPr>
          <w:rFonts w:ascii="Times New Roman" w:hAnsi="Times New Roman" w:cs="Times New Roman"/>
          <w:sz w:val="24"/>
          <w:szCs w:val="24"/>
        </w:rPr>
        <w:t>Ваша</w:t>
      </w:r>
      <w:proofErr w:type="gramEnd"/>
      <w:r w:rsidRPr="0003141A">
        <w:rPr>
          <w:rFonts w:ascii="Times New Roman" w:hAnsi="Times New Roman" w:cs="Times New Roman"/>
          <w:sz w:val="24"/>
          <w:szCs w:val="24"/>
        </w:rPr>
        <w:t xml:space="preserve"> цель в жизни?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8.Какие условия труда и отдыха вас устраивают?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9.Готовы ли вы повышать свою квалификацию?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10.Каки</w:t>
      </w:r>
      <w:r w:rsidR="00893A38" w:rsidRPr="0003141A">
        <w:rPr>
          <w:rFonts w:ascii="Times New Roman" w:hAnsi="Times New Roman" w:cs="Times New Roman"/>
          <w:sz w:val="24"/>
          <w:szCs w:val="24"/>
        </w:rPr>
        <w:t>м вы себя видите через 5-7 лет?</w:t>
      </w:r>
      <w:r w:rsidRPr="0003141A">
        <w:rPr>
          <w:rFonts w:ascii="Times New Roman" w:hAnsi="Times New Roman" w:cs="Times New Roman"/>
          <w:sz w:val="24"/>
          <w:szCs w:val="24"/>
        </w:rPr>
        <w:tab/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lastRenderedPageBreak/>
        <w:t>3 ЭТАП.</w:t>
      </w:r>
      <w:r w:rsidR="00893A38" w:rsidRPr="0003141A">
        <w:rPr>
          <w:rFonts w:ascii="Times New Roman" w:hAnsi="Times New Roman" w:cs="Times New Roman"/>
          <w:sz w:val="24"/>
          <w:szCs w:val="24"/>
        </w:rPr>
        <w:t xml:space="preserve"> </w:t>
      </w:r>
      <w:r w:rsidRPr="0003141A">
        <w:rPr>
          <w:rFonts w:ascii="Times New Roman" w:hAnsi="Times New Roman" w:cs="Times New Roman"/>
          <w:sz w:val="24"/>
          <w:szCs w:val="24"/>
        </w:rPr>
        <w:t xml:space="preserve">По окончании отведенного времени весь класс заслушивает короткое резюме. Каждая работа оценивается коллективом класса  после прослушивания. 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03141A">
        <w:rPr>
          <w:rFonts w:ascii="Times New Roman" w:hAnsi="Times New Roman" w:cs="Times New Roman"/>
          <w:sz w:val="24"/>
          <w:szCs w:val="24"/>
        </w:rPr>
        <w:t>ЭТАП</w:t>
      </w:r>
      <w:proofErr w:type="gramStart"/>
      <w:r w:rsidRPr="0003141A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03141A">
        <w:rPr>
          <w:rFonts w:ascii="Times New Roman" w:hAnsi="Times New Roman" w:cs="Times New Roman"/>
          <w:sz w:val="24"/>
          <w:szCs w:val="24"/>
        </w:rPr>
        <w:t>ыставление</w:t>
      </w:r>
      <w:proofErr w:type="spellEnd"/>
      <w:r w:rsidRPr="0003141A">
        <w:rPr>
          <w:rFonts w:ascii="Times New Roman" w:hAnsi="Times New Roman" w:cs="Times New Roman"/>
          <w:sz w:val="24"/>
          <w:szCs w:val="24"/>
        </w:rPr>
        <w:t xml:space="preserve"> оценок с обязательным анализом </w:t>
      </w:r>
      <w:proofErr w:type="spellStart"/>
      <w:r w:rsidRPr="0003141A">
        <w:rPr>
          <w:rFonts w:ascii="Times New Roman" w:hAnsi="Times New Roman" w:cs="Times New Roman"/>
          <w:sz w:val="24"/>
          <w:szCs w:val="24"/>
        </w:rPr>
        <w:t>работ.Самые</w:t>
      </w:r>
      <w:proofErr w:type="spellEnd"/>
      <w:r w:rsidRPr="0003141A">
        <w:rPr>
          <w:rFonts w:ascii="Times New Roman" w:hAnsi="Times New Roman" w:cs="Times New Roman"/>
          <w:sz w:val="24"/>
          <w:szCs w:val="24"/>
        </w:rPr>
        <w:t xml:space="preserve"> высокие оценки  получают учащиеся с самыми  деловыми предложениями, самыми юмористическими и интересными.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5 ЭТАП.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Обратить внимание на вопросы на доске: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1.Почему некоторые работники не находят работу?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 xml:space="preserve">2.На каких </w:t>
      </w:r>
      <w:proofErr w:type="gramStart"/>
      <w:r w:rsidRPr="0003141A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03141A">
        <w:rPr>
          <w:rFonts w:ascii="Times New Roman" w:hAnsi="Times New Roman" w:cs="Times New Roman"/>
          <w:sz w:val="24"/>
          <w:szCs w:val="24"/>
        </w:rPr>
        <w:t xml:space="preserve"> вы бы согласились продать свою рабочую силу?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3.Какие требования чаще всего применяются к наемным работникам?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4.Какие ошибки нельзя допускать, на ваш взгляд, при собеседовании с работодателем?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5.Зачем работодателю и наемному работнику необходимо заключить контракт?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6 ЭТАП</w:t>
      </w:r>
      <w:proofErr w:type="gramStart"/>
      <w:r w:rsidRPr="0003141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93A38" w:rsidRPr="000314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3A38" w:rsidRPr="0003141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93A38" w:rsidRPr="0003141A">
        <w:rPr>
          <w:rFonts w:ascii="Times New Roman" w:hAnsi="Times New Roman" w:cs="Times New Roman"/>
          <w:sz w:val="24"/>
          <w:szCs w:val="24"/>
        </w:rPr>
        <w:t>онтракт</w:t>
      </w:r>
    </w:p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</w:rPr>
      </w:pPr>
      <w:r w:rsidRPr="0003141A">
        <w:rPr>
          <w:rFonts w:ascii="Times New Roman" w:hAnsi="Times New Roman" w:cs="Times New Roman"/>
          <w:sz w:val="24"/>
          <w:szCs w:val="24"/>
        </w:rPr>
        <w:t>задание: составить  контракт с родителями о выполнении работ по дому и ли хозяйству, используя и опираясь на  данные таблицы, материал этого урока.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7529"/>
      </w:tblGrid>
      <w:tr w:rsidR="00CE5AE2" w:rsidRPr="0003141A" w:rsidTr="006F72D2">
        <w:tc>
          <w:tcPr>
            <w:tcW w:w="1526" w:type="dxa"/>
          </w:tcPr>
          <w:p w:rsidR="00CE5AE2" w:rsidRPr="0003141A" w:rsidRDefault="00CE5AE2" w:rsidP="006F7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CE5AE2" w:rsidRPr="0003141A" w:rsidRDefault="00CE5AE2" w:rsidP="006F7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Характеристика раздела</w:t>
            </w:r>
          </w:p>
        </w:tc>
      </w:tr>
      <w:tr w:rsidR="00CE5AE2" w:rsidRPr="0003141A" w:rsidTr="006F72D2">
        <w:tc>
          <w:tcPr>
            <w:tcW w:w="1526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 xml:space="preserve">1.Общее </w:t>
            </w:r>
          </w:p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ФИО работодателя и  наемного работника, место, дата заключения сделки</w:t>
            </w:r>
          </w:p>
        </w:tc>
      </w:tr>
      <w:tr w:rsidR="00CE5AE2" w:rsidRPr="0003141A" w:rsidTr="006F72D2">
        <w:tc>
          <w:tcPr>
            <w:tcW w:w="1526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2.Характеристика должности</w:t>
            </w:r>
          </w:p>
        </w:tc>
        <w:tc>
          <w:tcPr>
            <w:tcW w:w="8045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материальное вознаграждение, организация труда и отдыха, повышение квалификации</w:t>
            </w:r>
          </w:p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E2" w:rsidRPr="0003141A" w:rsidTr="006F72D2">
        <w:tc>
          <w:tcPr>
            <w:tcW w:w="1526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 xml:space="preserve">3.Условия </w:t>
            </w:r>
          </w:p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  <w:tc>
          <w:tcPr>
            <w:tcW w:w="8045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Права, обязанности, ответственность  сторон, льготы и гарантии исполнителя, забота о здоровье, страхование, основание о расторжении контракта.</w:t>
            </w:r>
          </w:p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AE2" w:rsidRPr="0003141A" w:rsidTr="006F72D2">
        <w:tc>
          <w:tcPr>
            <w:tcW w:w="1526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4.Реквизиты сторон</w:t>
            </w:r>
          </w:p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5" w:type="dxa"/>
          </w:tcPr>
          <w:p w:rsidR="00CE5AE2" w:rsidRPr="0003141A" w:rsidRDefault="00CE5AE2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Адреса, подписи, печати.</w:t>
            </w:r>
          </w:p>
        </w:tc>
      </w:tr>
    </w:tbl>
    <w:p w:rsidR="00CE5AE2" w:rsidRPr="0003141A" w:rsidRDefault="00CE5AE2" w:rsidP="00CE5AE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E0D75" w:rsidRPr="0003141A" w:rsidRDefault="00EE6D2F">
      <w:pPr>
        <w:rPr>
          <w:rFonts w:ascii="Times New Roman" w:hAnsi="Times New Roman" w:cs="Times New Roman"/>
          <w:i/>
          <w:iCs/>
        </w:rPr>
      </w:pPr>
      <w:r w:rsidRPr="0003141A">
        <w:rPr>
          <w:rFonts w:ascii="Times New Roman" w:hAnsi="Times New Roman" w:cs="Times New Roman"/>
          <w:i/>
          <w:iCs/>
        </w:rPr>
        <w:t>ИТОГИ.</w:t>
      </w:r>
    </w:p>
    <w:p w:rsidR="00C669CB" w:rsidRPr="0003141A" w:rsidRDefault="00C669CB">
      <w:pPr>
        <w:rPr>
          <w:rFonts w:ascii="Times New Roman" w:hAnsi="Times New Roman" w:cs="Times New Roman"/>
          <w:i/>
          <w:iCs/>
        </w:rPr>
      </w:pPr>
    </w:p>
    <w:p w:rsidR="00C669CB" w:rsidRPr="0003141A" w:rsidRDefault="00C669CB">
      <w:pPr>
        <w:rPr>
          <w:rFonts w:ascii="Times New Roman" w:hAnsi="Times New Roman" w:cs="Times New Roman"/>
          <w:i/>
          <w:iCs/>
        </w:rPr>
      </w:pPr>
    </w:p>
    <w:p w:rsidR="00C669CB" w:rsidRPr="0003141A" w:rsidRDefault="00C669CB">
      <w:pPr>
        <w:rPr>
          <w:rFonts w:ascii="Times New Roman" w:hAnsi="Times New Roman" w:cs="Times New Roman"/>
          <w:i/>
          <w:iCs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i/>
          <w:iCs/>
          <w:noProof/>
          <w:lang w:eastAsia="ru-RU"/>
        </w:rPr>
        <w:lastRenderedPageBreak/>
        <w:drawing>
          <wp:inline distT="0" distB="0" distL="0" distR="0">
            <wp:extent cx="3467100" cy="3124200"/>
            <wp:effectExtent l="19050" t="0" r="0" b="0"/>
            <wp:docPr id="1" name="Рисунок 2" descr="http://xn--i1abbnckbmcl9fb.xn--p1ai/%D1%81%D1%82%D0%B0%D1%82%D1%8C%D0%B8/2103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21037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  <w:r w:rsidRPr="0003141A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467100" cy="2981325"/>
            <wp:effectExtent l="19050" t="0" r="0" b="0"/>
            <wp:docPr id="4" name="Рисунок 2" descr="http://xn--i1abbnckbmcl9fb.xn--p1ai/%D1%81%D1%82%D0%B0%D1%82%D1%8C%D0%B8/210378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210378/img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 w:rsidP="00C669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7257"/>
      </w:tblGrid>
      <w:tr w:rsidR="00C669CB" w:rsidRPr="0003141A" w:rsidTr="00C669CB">
        <w:trPr>
          <w:trHeight w:val="205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Характеристика раздела</w:t>
            </w:r>
          </w:p>
        </w:tc>
      </w:tr>
      <w:tr w:rsidR="00C669CB" w:rsidRPr="0003141A" w:rsidTr="00C669CB">
        <w:trPr>
          <w:trHeight w:val="308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1.Общее 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ФИО работодателя и  наемного работника, место, дата заключения сделки</w:t>
            </w:r>
          </w:p>
        </w:tc>
      </w:tr>
      <w:tr w:rsidR="00C669CB" w:rsidRPr="0003141A" w:rsidTr="00C669CB">
        <w:trPr>
          <w:trHeight w:val="269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2.Характеристика должности</w:t>
            </w: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материальное вознаграждение, организация труда и отдыха, повышение квалификации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B" w:rsidRPr="0003141A" w:rsidTr="00C669CB">
        <w:trPr>
          <w:trHeight w:val="336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 xml:space="preserve">3.Условия 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Права, обязанности, ответственность  сторон, льготы и гарантии исполнителя, забота о здоровье, страхование, основание о расторжении контракта.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B" w:rsidRPr="0003141A" w:rsidTr="00C669CB">
        <w:trPr>
          <w:trHeight w:val="269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4.Реквизиты сторон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Адреса, подписи, печати.</w:t>
            </w:r>
          </w:p>
        </w:tc>
      </w:tr>
    </w:tbl>
    <w:p w:rsidR="00C669CB" w:rsidRPr="0003141A" w:rsidRDefault="00C669CB" w:rsidP="00C669C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C669CB" w:rsidRPr="0003141A" w:rsidRDefault="00C669CB" w:rsidP="00C669C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42"/>
        <w:gridCol w:w="7257"/>
      </w:tblGrid>
      <w:tr w:rsidR="00C669CB" w:rsidRPr="0003141A" w:rsidTr="006F72D2">
        <w:trPr>
          <w:trHeight w:val="205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Характеристика раздела</w:t>
            </w:r>
          </w:p>
        </w:tc>
      </w:tr>
      <w:tr w:rsidR="00C669CB" w:rsidRPr="0003141A" w:rsidTr="006F72D2">
        <w:trPr>
          <w:trHeight w:val="308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 xml:space="preserve">1.Общее 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ФИО работодателя и  наемного работника, место, дата заключения сделки</w:t>
            </w:r>
          </w:p>
        </w:tc>
      </w:tr>
      <w:tr w:rsidR="00C669CB" w:rsidRPr="0003141A" w:rsidTr="006F72D2">
        <w:trPr>
          <w:trHeight w:val="269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2.Характеристика должности</w:t>
            </w: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места, материальное вознаграждение, организация труда и отдыха, повышение квалификации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B" w:rsidRPr="0003141A" w:rsidTr="006F72D2">
        <w:trPr>
          <w:trHeight w:val="336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 xml:space="preserve">3.Условия 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Права, обязанности, ответственность  сторон, льготы и гарантии исполнителя, забота о здоровье, страхование, основание о расторжении контракта.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69CB" w:rsidRPr="0003141A" w:rsidTr="006F72D2">
        <w:trPr>
          <w:trHeight w:val="269"/>
        </w:trPr>
        <w:tc>
          <w:tcPr>
            <w:tcW w:w="2000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4.Реквизиты сторон</w:t>
            </w:r>
          </w:p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7" w:type="dxa"/>
          </w:tcPr>
          <w:p w:rsidR="00C669CB" w:rsidRPr="0003141A" w:rsidRDefault="00C669CB" w:rsidP="006F72D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141A">
              <w:rPr>
                <w:rFonts w:ascii="Times New Roman" w:hAnsi="Times New Roman" w:cs="Times New Roman"/>
                <w:sz w:val="24"/>
                <w:szCs w:val="24"/>
              </w:rPr>
              <w:t>Адреса, подписи, печати.</w:t>
            </w:r>
          </w:p>
        </w:tc>
      </w:tr>
    </w:tbl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72"/>
          <w:szCs w:val="72"/>
        </w:rPr>
      </w:pPr>
      <w:r w:rsidRPr="0003141A">
        <w:rPr>
          <w:rFonts w:ascii="Times New Roman" w:hAnsi="Times New Roman" w:cs="Times New Roman"/>
          <w:b/>
          <w:sz w:val="72"/>
          <w:szCs w:val="72"/>
        </w:rPr>
        <w:t>Заповеди бизнесмена:</w:t>
      </w: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48"/>
          <w:szCs w:val="48"/>
        </w:rPr>
      </w:pP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6"/>
          <w:szCs w:val="56"/>
        </w:rPr>
      </w:pPr>
      <w:r w:rsidRPr="0003141A">
        <w:rPr>
          <w:rFonts w:ascii="Times New Roman" w:hAnsi="Times New Roman" w:cs="Times New Roman"/>
          <w:b/>
          <w:sz w:val="56"/>
          <w:szCs w:val="56"/>
        </w:rPr>
        <w:t>-Все зависит только от меня самого.</w:t>
      </w: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6"/>
          <w:szCs w:val="56"/>
        </w:rPr>
      </w:pP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>-Хочешь преуспеть – рискуй.</w:t>
      </w: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>-Держи слово.</w:t>
      </w: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 xml:space="preserve">-Богатство любит </w:t>
      </w:r>
      <w:proofErr w:type="gramStart"/>
      <w:r w:rsidRPr="0003141A">
        <w:rPr>
          <w:rFonts w:ascii="Times New Roman" w:hAnsi="Times New Roman" w:cs="Times New Roman"/>
          <w:b/>
          <w:sz w:val="52"/>
          <w:szCs w:val="52"/>
        </w:rPr>
        <w:t>здоровых</w:t>
      </w:r>
      <w:proofErr w:type="gramEnd"/>
      <w:r w:rsidRPr="0003141A">
        <w:rPr>
          <w:rFonts w:ascii="Times New Roman" w:hAnsi="Times New Roman" w:cs="Times New Roman"/>
          <w:b/>
          <w:sz w:val="52"/>
          <w:szCs w:val="52"/>
        </w:rPr>
        <w:t>.</w:t>
      </w: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ind w:left="1440"/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 xml:space="preserve">-Удача сопутствует </w:t>
      </w:r>
      <w:proofErr w:type="gramStart"/>
      <w:r w:rsidRPr="0003141A">
        <w:rPr>
          <w:rFonts w:ascii="Times New Roman" w:hAnsi="Times New Roman" w:cs="Times New Roman"/>
          <w:b/>
          <w:sz w:val="52"/>
          <w:szCs w:val="52"/>
        </w:rPr>
        <w:t>образованным</w:t>
      </w:r>
      <w:proofErr w:type="gramEnd"/>
      <w:r w:rsidRPr="0003141A">
        <w:rPr>
          <w:rFonts w:ascii="Times New Roman" w:hAnsi="Times New Roman" w:cs="Times New Roman"/>
          <w:b/>
          <w:sz w:val="52"/>
          <w:szCs w:val="52"/>
        </w:rPr>
        <w:t>.</w:t>
      </w: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72"/>
          <w:szCs w:val="72"/>
        </w:rPr>
      </w:pP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72"/>
          <w:szCs w:val="72"/>
        </w:rPr>
      </w:pP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72"/>
          <w:szCs w:val="72"/>
        </w:rPr>
      </w:pPr>
      <w:r w:rsidRPr="0003141A">
        <w:rPr>
          <w:rFonts w:ascii="Times New Roman" w:hAnsi="Times New Roman" w:cs="Times New Roman"/>
          <w:b/>
          <w:sz w:val="72"/>
          <w:szCs w:val="72"/>
        </w:rPr>
        <w:lastRenderedPageBreak/>
        <w:t>Советы юному коммерсанту:</w:t>
      </w:r>
    </w:p>
    <w:p w:rsidR="00C669CB" w:rsidRPr="0003141A" w:rsidRDefault="00C669CB" w:rsidP="00C669CB">
      <w:pPr>
        <w:ind w:left="720"/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>Работай равномерно.</w:t>
      </w: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>Не беги за уходящим днем.</w:t>
      </w: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>Завтра все будет иначе.</w:t>
      </w: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>Береги здоровье.</w:t>
      </w: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</w:p>
    <w:p w:rsidR="00C669CB" w:rsidRPr="0003141A" w:rsidRDefault="00C669CB" w:rsidP="00C669CB">
      <w:pPr>
        <w:numPr>
          <w:ilvl w:val="1"/>
          <w:numId w:val="3"/>
        </w:numPr>
        <w:rPr>
          <w:rFonts w:ascii="Times New Roman" w:hAnsi="Times New Roman" w:cs="Times New Roman"/>
          <w:b/>
          <w:sz w:val="52"/>
          <w:szCs w:val="52"/>
        </w:rPr>
      </w:pPr>
      <w:r w:rsidRPr="0003141A">
        <w:rPr>
          <w:rFonts w:ascii="Times New Roman" w:hAnsi="Times New Roman" w:cs="Times New Roman"/>
          <w:b/>
          <w:sz w:val="52"/>
          <w:szCs w:val="52"/>
        </w:rPr>
        <w:t>Не терзайся из-за неудач</w:t>
      </w:r>
      <w:proofErr w:type="gramStart"/>
      <w:r w:rsidRPr="0003141A">
        <w:rPr>
          <w:rFonts w:ascii="Times New Roman" w:hAnsi="Times New Roman" w:cs="Times New Roman"/>
          <w:b/>
          <w:sz w:val="52"/>
          <w:szCs w:val="52"/>
        </w:rPr>
        <w:t>…И</w:t>
      </w:r>
      <w:proofErr w:type="gramEnd"/>
      <w:r w:rsidRPr="0003141A">
        <w:rPr>
          <w:rFonts w:ascii="Times New Roman" w:hAnsi="Times New Roman" w:cs="Times New Roman"/>
          <w:b/>
          <w:sz w:val="52"/>
          <w:szCs w:val="52"/>
        </w:rPr>
        <w:t xml:space="preserve"> проснешься боссом!</w:t>
      </w:r>
    </w:p>
    <w:p w:rsidR="00C669CB" w:rsidRPr="0003141A" w:rsidRDefault="00C669CB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  <w:sz w:val="48"/>
          <w:szCs w:val="48"/>
        </w:rPr>
      </w:pPr>
      <w:r w:rsidRPr="0003141A">
        <w:rPr>
          <w:rFonts w:ascii="Times New Roman" w:hAnsi="Times New Roman" w:cs="Times New Roman"/>
          <w:sz w:val="48"/>
          <w:szCs w:val="48"/>
        </w:rPr>
        <w:t>КГУ «Айдабульская  средняя школа»</w:t>
      </w: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  <w:r w:rsidRPr="0003141A">
        <w:rPr>
          <w:rFonts w:ascii="Times New Roman" w:hAnsi="Times New Roman" w:cs="Times New Roman"/>
          <w:sz w:val="48"/>
          <w:szCs w:val="48"/>
        </w:rPr>
        <w:t>Экономическая интеллектуальная игра "Бизнес-клуб"</w:t>
      </w: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  <w:r w:rsidRPr="0003141A">
        <w:rPr>
          <w:rFonts w:ascii="Times New Roman" w:hAnsi="Times New Roman" w:cs="Times New Roman"/>
          <w:sz w:val="48"/>
          <w:szCs w:val="48"/>
        </w:rPr>
        <w:t xml:space="preserve">Провела: </w:t>
      </w:r>
      <w:proofErr w:type="spellStart"/>
      <w:r w:rsidRPr="0003141A">
        <w:rPr>
          <w:rFonts w:ascii="Times New Roman" w:hAnsi="Times New Roman" w:cs="Times New Roman"/>
          <w:sz w:val="48"/>
          <w:szCs w:val="48"/>
        </w:rPr>
        <w:t>Елюбаева</w:t>
      </w:r>
      <w:proofErr w:type="spellEnd"/>
      <w:r w:rsidRPr="0003141A">
        <w:rPr>
          <w:rFonts w:ascii="Times New Roman" w:hAnsi="Times New Roman" w:cs="Times New Roman"/>
          <w:sz w:val="48"/>
          <w:szCs w:val="48"/>
        </w:rPr>
        <w:t xml:space="preserve"> Г.И.</w:t>
      </w: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 w:rsidP="00350A86">
      <w:pPr>
        <w:rPr>
          <w:rFonts w:ascii="Times New Roman" w:hAnsi="Times New Roman" w:cs="Times New Roman"/>
          <w:sz w:val="48"/>
          <w:szCs w:val="48"/>
        </w:rPr>
      </w:pPr>
      <w:r w:rsidRPr="0003141A">
        <w:rPr>
          <w:rFonts w:ascii="Times New Roman" w:hAnsi="Times New Roman" w:cs="Times New Roman"/>
          <w:sz w:val="48"/>
          <w:szCs w:val="48"/>
        </w:rPr>
        <w:t>2018 год</w:t>
      </w:r>
    </w:p>
    <w:p w:rsidR="00350A86" w:rsidRPr="0003141A" w:rsidRDefault="00350A86">
      <w:pPr>
        <w:rPr>
          <w:rFonts w:ascii="Times New Roman" w:hAnsi="Times New Roman" w:cs="Times New Roman"/>
          <w:sz w:val="48"/>
          <w:szCs w:val="48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p w:rsidR="00350A86" w:rsidRPr="0003141A" w:rsidRDefault="00350A86">
      <w:pPr>
        <w:rPr>
          <w:rFonts w:ascii="Times New Roman" w:hAnsi="Times New Roman" w:cs="Times New Roman"/>
        </w:rPr>
      </w:pPr>
    </w:p>
    <w:sectPr w:rsidR="00350A86" w:rsidRPr="0003141A" w:rsidSect="00C65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0CEE"/>
    <w:multiLevelType w:val="multilevel"/>
    <w:tmpl w:val="94A4F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D124C9"/>
    <w:multiLevelType w:val="multilevel"/>
    <w:tmpl w:val="D872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3C62E6"/>
    <w:multiLevelType w:val="multilevel"/>
    <w:tmpl w:val="CBAC3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347D0"/>
    <w:multiLevelType w:val="multilevel"/>
    <w:tmpl w:val="74766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622ED"/>
    <w:multiLevelType w:val="multilevel"/>
    <w:tmpl w:val="4B600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5F3D8A"/>
    <w:multiLevelType w:val="multilevel"/>
    <w:tmpl w:val="230A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358CA"/>
    <w:multiLevelType w:val="multilevel"/>
    <w:tmpl w:val="F522E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F29AE"/>
    <w:multiLevelType w:val="multilevel"/>
    <w:tmpl w:val="72A6A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5A9"/>
    <w:rsid w:val="0003141A"/>
    <w:rsid w:val="0014411D"/>
    <w:rsid w:val="00343132"/>
    <w:rsid w:val="00350A86"/>
    <w:rsid w:val="00812B4F"/>
    <w:rsid w:val="00893A38"/>
    <w:rsid w:val="009D7765"/>
    <w:rsid w:val="009E0D75"/>
    <w:rsid w:val="00A005A9"/>
    <w:rsid w:val="00B1003A"/>
    <w:rsid w:val="00C65C0C"/>
    <w:rsid w:val="00C669CB"/>
    <w:rsid w:val="00CE5AE2"/>
    <w:rsid w:val="00EE6D2F"/>
    <w:rsid w:val="00F61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C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0D7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E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6D2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66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2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8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8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5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846243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1318</Words>
  <Characters>7514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User_27</dc:creator>
  <cp:keywords/>
  <dc:description/>
  <cp:lastModifiedBy>Шахметов У.Д.</cp:lastModifiedBy>
  <cp:revision>11</cp:revision>
  <cp:lastPrinted>2007-04-30T19:27:00Z</cp:lastPrinted>
  <dcterms:created xsi:type="dcterms:W3CDTF">2018-01-24T04:53:00Z</dcterms:created>
  <dcterms:modified xsi:type="dcterms:W3CDTF">2018-02-07T07:14:00Z</dcterms:modified>
</cp:coreProperties>
</file>