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2F" w:rsidRDefault="00265F2F" w:rsidP="00265F2F">
      <w:pPr>
        <w:pStyle w:val="a6"/>
        <w:tabs>
          <w:tab w:val="left" w:pos="0"/>
        </w:tabs>
        <w:jc w:val="center"/>
        <w:rPr>
          <w:b/>
          <w:bCs/>
          <w:color w:val="000000"/>
          <w:sz w:val="28"/>
          <w:szCs w:val="28"/>
          <w:lang w:val="kk-KZ"/>
        </w:rPr>
      </w:pPr>
      <w:bookmarkStart w:id="0" w:name="_GoBack"/>
      <w:bookmarkEnd w:id="0"/>
      <w:r>
        <w:rPr>
          <w:b/>
          <w:bCs/>
          <w:color w:val="000000"/>
          <w:sz w:val="28"/>
          <w:szCs w:val="28"/>
          <w:lang w:val="kk-KZ"/>
        </w:rPr>
        <w:t>Зеренді ауданы әкімдігінің «Айдабол орта  мектебі»</w:t>
      </w:r>
    </w:p>
    <w:p w:rsidR="00265F2F" w:rsidRDefault="00265F2F" w:rsidP="00265F2F">
      <w:pPr>
        <w:pStyle w:val="a6"/>
        <w:tabs>
          <w:tab w:val="left" w:pos="0"/>
        </w:tabs>
        <w:jc w:val="center"/>
        <w:rPr>
          <w:sz w:val="28"/>
          <w:szCs w:val="28"/>
          <w:lang w:val="kk-KZ"/>
        </w:rPr>
      </w:pPr>
      <w:r>
        <w:rPr>
          <w:b/>
          <w:bCs/>
          <w:color w:val="000000"/>
          <w:sz w:val="28"/>
          <w:szCs w:val="28"/>
          <w:lang w:val="kk-KZ"/>
        </w:rPr>
        <w:t xml:space="preserve"> коммуналдық мемлекеттік мекемесінің</w:t>
      </w:r>
    </w:p>
    <w:p w:rsidR="00265F2F" w:rsidRDefault="00265F2F" w:rsidP="00265F2F">
      <w:pPr>
        <w:pStyle w:val="a7"/>
        <w:tabs>
          <w:tab w:val="left" w:pos="0"/>
          <w:tab w:val="left" w:pos="284"/>
        </w:tabs>
        <w:spacing w:after="0" w:line="240" w:lineRule="auto"/>
        <w:jc w:val="center"/>
        <w:rPr>
          <w:rFonts w:ascii="Times New Roman" w:hAnsi="Times New Roman"/>
          <w:b/>
          <w:bCs/>
          <w:color w:val="000000"/>
          <w:sz w:val="28"/>
          <w:szCs w:val="28"/>
          <w:lang w:val="kk-KZ"/>
        </w:rPr>
      </w:pPr>
    </w:p>
    <w:p w:rsidR="00265F2F" w:rsidRDefault="00265F2F" w:rsidP="00265F2F">
      <w:pPr>
        <w:pStyle w:val="a7"/>
        <w:tabs>
          <w:tab w:val="left" w:pos="0"/>
          <w:tab w:val="left" w:pos="284"/>
        </w:tabs>
        <w:spacing w:after="0" w:line="240" w:lineRule="auto"/>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ЖАРҒЫСЫ</w:t>
      </w:r>
    </w:p>
    <w:p w:rsidR="00265F2F" w:rsidRPr="00265F2F" w:rsidRDefault="00265F2F" w:rsidP="00265F2F">
      <w:pPr>
        <w:pStyle w:val="a7"/>
        <w:tabs>
          <w:tab w:val="left" w:pos="0"/>
          <w:tab w:val="left" w:pos="284"/>
        </w:tabs>
        <w:spacing w:after="0" w:line="240" w:lineRule="auto"/>
        <w:ind w:left="0"/>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(жоба</w:t>
      </w:r>
      <w:r w:rsidRPr="00265F2F">
        <w:rPr>
          <w:rFonts w:ascii="Times New Roman" w:hAnsi="Times New Roman"/>
          <w:b/>
          <w:bCs/>
          <w:color w:val="000000"/>
          <w:sz w:val="28"/>
          <w:szCs w:val="28"/>
          <w:lang w:val="kk-KZ"/>
        </w:rPr>
        <w:t>)</w:t>
      </w:r>
    </w:p>
    <w:p w:rsidR="00265F2F" w:rsidRDefault="00265F2F" w:rsidP="00265F2F">
      <w:pPr>
        <w:pStyle w:val="a7"/>
        <w:numPr>
          <w:ilvl w:val="0"/>
          <w:numId w:val="2"/>
        </w:numPr>
        <w:tabs>
          <w:tab w:val="left" w:pos="0"/>
          <w:tab w:val="left" w:pos="284"/>
        </w:tabs>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Жалпы</w:t>
      </w:r>
      <w:r>
        <w:rPr>
          <w:rFonts w:ascii="Times New Roman" w:hAnsi="Times New Roman"/>
          <w:b/>
          <w:bCs/>
          <w:color w:val="000000"/>
          <w:sz w:val="28"/>
          <w:szCs w:val="28"/>
          <w:lang w:val="kk-KZ"/>
        </w:rPr>
        <w:t xml:space="preserve"> </w:t>
      </w:r>
      <w:proofErr w:type="spellStart"/>
      <w:r>
        <w:rPr>
          <w:rFonts w:ascii="Times New Roman" w:hAnsi="Times New Roman"/>
          <w:b/>
          <w:bCs/>
          <w:color w:val="000000"/>
          <w:sz w:val="28"/>
          <w:szCs w:val="28"/>
        </w:rPr>
        <w:t>ережелер</w:t>
      </w:r>
      <w:proofErr w:type="spellEnd"/>
    </w:p>
    <w:p w:rsidR="00265F2F" w:rsidRDefault="00265F2F" w:rsidP="00265F2F">
      <w:pPr>
        <w:pStyle w:val="a7"/>
        <w:tabs>
          <w:tab w:val="left" w:pos="0"/>
          <w:tab w:val="left" w:pos="284"/>
        </w:tabs>
        <w:spacing w:after="0" w:line="240" w:lineRule="auto"/>
        <w:rPr>
          <w:rFonts w:ascii="Times New Roman" w:hAnsi="Times New Roman"/>
          <w:b/>
          <w:bCs/>
          <w:color w:val="000000"/>
          <w:sz w:val="28"/>
          <w:szCs w:val="28"/>
        </w:rPr>
      </w:pPr>
    </w:p>
    <w:p w:rsidR="00265F2F" w:rsidRDefault="00265F2F" w:rsidP="00265F2F">
      <w:pPr>
        <w:pStyle w:val="a7"/>
        <w:tabs>
          <w:tab w:val="left" w:pos="0"/>
        </w:tabs>
        <w:spacing w:after="0" w:line="240" w:lineRule="auto"/>
        <w:ind w:left="0"/>
        <w:jc w:val="both"/>
        <w:rPr>
          <w:rFonts w:ascii="Times New Roman" w:hAnsi="Times New Roman"/>
          <w:color w:val="000000"/>
          <w:sz w:val="28"/>
          <w:szCs w:val="28"/>
          <w:lang w:val="ru-MD"/>
        </w:rPr>
      </w:pPr>
      <w:r>
        <w:rPr>
          <w:rFonts w:ascii="Times New Roman" w:hAnsi="Times New Roman"/>
          <w:color w:val="000000"/>
          <w:sz w:val="28"/>
          <w:szCs w:val="28"/>
          <w:lang w:val="ru-MD"/>
        </w:rPr>
        <w:t xml:space="preserve">1.1.Зеренді </w:t>
      </w:r>
      <w:proofErr w:type="spellStart"/>
      <w:r>
        <w:rPr>
          <w:rFonts w:ascii="Times New Roman" w:hAnsi="Times New Roman"/>
          <w:color w:val="000000"/>
          <w:sz w:val="28"/>
          <w:szCs w:val="28"/>
          <w:lang w:val="ru-MD"/>
        </w:rPr>
        <w:t>ауданы</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әкімдігінің</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Айдабол</w:t>
      </w:r>
      <w:proofErr w:type="spellEnd"/>
      <w:r>
        <w:rPr>
          <w:rFonts w:ascii="Times New Roman" w:hAnsi="Times New Roman"/>
          <w:color w:val="000000"/>
          <w:sz w:val="28"/>
          <w:szCs w:val="28"/>
          <w:lang w:val="ru-MD"/>
        </w:rPr>
        <w:t xml:space="preserve"> орта </w:t>
      </w:r>
      <w:proofErr w:type="spellStart"/>
      <w:r>
        <w:rPr>
          <w:rFonts w:ascii="Times New Roman" w:hAnsi="Times New Roman"/>
          <w:color w:val="000000"/>
          <w:sz w:val="28"/>
          <w:szCs w:val="28"/>
          <w:lang w:val="ru-MD"/>
        </w:rPr>
        <w:t>мектебі</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коммуналдық</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мемлекеттік</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мекемесі</w:t>
      </w:r>
      <w:proofErr w:type="spellEnd"/>
      <w:r>
        <w:rPr>
          <w:rFonts w:ascii="Times New Roman" w:hAnsi="Times New Roman"/>
          <w:color w:val="000000"/>
          <w:sz w:val="28"/>
          <w:szCs w:val="28"/>
          <w:lang w:val="ru-MD"/>
        </w:rPr>
        <w:t xml:space="preserve"> </w:t>
      </w:r>
      <w:r>
        <w:rPr>
          <w:rFonts w:ascii="Times New Roman" w:hAnsi="Times New Roman"/>
          <w:color w:val="000000"/>
          <w:sz w:val="28"/>
          <w:szCs w:val="28"/>
        </w:rPr>
        <w:t>(</w:t>
      </w:r>
      <w:proofErr w:type="spellStart"/>
      <w:r>
        <w:rPr>
          <w:rFonts w:ascii="Times New Roman" w:hAnsi="Times New Roman"/>
          <w:color w:val="000000"/>
          <w:sz w:val="28"/>
          <w:szCs w:val="28"/>
          <w:lang w:val="ru-MD"/>
        </w:rPr>
        <w:t>одан</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әрі</w:t>
      </w:r>
      <w:proofErr w:type="spellEnd"/>
      <w:r>
        <w:rPr>
          <w:rFonts w:ascii="Times New Roman" w:hAnsi="Times New Roman"/>
          <w:color w:val="000000"/>
          <w:sz w:val="28"/>
          <w:szCs w:val="28"/>
          <w:lang w:val="ru-MD"/>
        </w:rPr>
        <w:t xml:space="preserve"> – </w:t>
      </w:r>
      <w:proofErr w:type="spellStart"/>
      <w:r>
        <w:rPr>
          <w:rFonts w:ascii="Times New Roman" w:hAnsi="Times New Roman"/>
          <w:color w:val="000000"/>
          <w:sz w:val="28"/>
          <w:szCs w:val="28"/>
          <w:lang w:val="ru-MD"/>
        </w:rPr>
        <w:t>мектебі</w:t>
      </w:r>
      <w:proofErr w:type="spellEnd"/>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lang w:val="ru-MD"/>
        </w:rPr>
        <w:t xml:space="preserve">білім </w:t>
      </w:r>
      <w:proofErr w:type="spellStart"/>
      <w:r>
        <w:rPr>
          <w:rFonts w:ascii="Times New Roman" w:hAnsi="Times New Roman"/>
          <w:color w:val="000000"/>
          <w:sz w:val="28"/>
          <w:szCs w:val="28"/>
          <w:lang w:val="ru-MD"/>
        </w:rPr>
        <w:t>қызметін</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жүзеге</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асыру</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мақсатында</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коммуналдық</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мемлекеттік</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мекеменің</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ұйымдастырушылық-құқықтық</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формасында</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құрылған</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заңды</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тұлға</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дәрежесіне</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ие</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коммерциялық</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емес</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мекеме</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болып</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табылады</w:t>
      </w:r>
      <w:proofErr w:type="spellEnd"/>
      <w:r>
        <w:rPr>
          <w:rFonts w:ascii="Times New Roman" w:hAnsi="Times New Roman"/>
          <w:color w:val="000000"/>
          <w:sz w:val="28"/>
          <w:szCs w:val="28"/>
          <w:lang w:val="ru-MD"/>
        </w:rPr>
        <w:t>.</w:t>
      </w:r>
    </w:p>
    <w:p w:rsidR="00265F2F" w:rsidRDefault="00265F2F" w:rsidP="00265F2F">
      <w:pPr>
        <w:pStyle w:val="a7"/>
        <w:tabs>
          <w:tab w:val="left" w:pos="0"/>
        </w:tabs>
        <w:spacing w:after="0" w:line="240" w:lineRule="auto"/>
        <w:ind w:left="0"/>
        <w:jc w:val="both"/>
        <w:rPr>
          <w:rFonts w:ascii="Times New Roman" w:hAnsi="Times New Roman"/>
          <w:color w:val="000000"/>
          <w:sz w:val="28"/>
          <w:szCs w:val="28"/>
          <w:lang w:val="ru-MD"/>
        </w:rPr>
      </w:pPr>
      <w:r>
        <w:rPr>
          <w:rFonts w:ascii="Times New Roman" w:hAnsi="Times New Roman"/>
          <w:color w:val="000000"/>
          <w:sz w:val="28"/>
          <w:szCs w:val="28"/>
          <w:lang w:val="ru-MD"/>
        </w:rPr>
        <w:t>1.2.</w:t>
      </w:r>
      <w:r>
        <w:rPr>
          <w:rFonts w:ascii="Times New Roman" w:hAnsi="Times New Roman"/>
          <w:color w:val="000000"/>
          <w:sz w:val="28"/>
          <w:szCs w:val="28"/>
          <w:lang w:val="kk-KZ"/>
        </w:rPr>
        <w:t>Мектептің құрылтайшысы Зеренді ауданының әкімдігі болып табылады.</w:t>
      </w:r>
    </w:p>
    <w:p w:rsidR="00265F2F" w:rsidRDefault="00265F2F" w:rsidP="00265F2F">
      <w:pPr>
        <w:pStyle w:val="a7"/>
        <w:tabs>
          <w:tab w:val="left" w:pos="0"/>
        </w:tabs>
        <w:spacing w:after="0" w:line="240" w:lineRule="auto"/>
        <w:ind w:left="0"/>
        <w:jc w:val="both"/>
        <w:rPr>
          <w:rFonts w:ascii="Times New Roman" w:hAnsi="Times New Roman"/>
          <w:color w:val="000000"/>
          <w:sz w:val="28"/>
          <w:szCs w:val="28"/>
          <w:lang w:val="ru-MD"/>
        </w:rPr>
      </w:pPr>
      <w:r>
        <w:rPr>
          <w:rFonts w:ascii="Times New Roman" w:hAnsi="Times New Roman"/>
          <w:color w:val="000000"/>
          <w:sz w:val="28"/>
          <w:szCs w:val="28"/>
          <w:lang w:val="kk-KZ"/>
        </w:rPr>
        <w:t>1.3.Мектептің мүлігіне қатысты құқық субъектісінің қызметін жүзеге асыратын орган, сонымен қатар, өкілеттік орган,</w:t>
      </w:r>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мектепті</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басқаратын</w:t>
      </w:r>
      <w:proofErr w:type="spellEnd"/>
      <w:r>
        <w:rPr>
          <w:rFonts w:ascii="Times New Roman" w:hAnsi="Times New Roman"/>
          <w:color w:val="000000"/>
          <w:sz w:val="28"/>
          <w:szCs w:val="28"/>
          <w:lang w:val="ru-MD"/>
        </w:rPr>
        <w:t xml:space="preserve"> орган</w:t>
      </w:r>
      <w:r>
        <w:rPr>
          <w:rFonts w:ascii="Times New Roman" w:hAnsi="Times New Roman"/>
          <w:color w:val="000000"/>
          <w:sz w:val="28"/>
          <w:szCs w:val="28"/>
          <w:lang w:val="kk-KZ"/>
        </w:rPr>
        <w:t xml:space="preserve"> Зеренді ауданының </w:t>
      </w:r>
      <w:r>
        <w:rPr>
          <w:rFonts w:ascii="Times New Roman" w:hAnsi="Times New Roman"/>
          <w:color w:val="000000"/>
          <w:sz w:val="28"/>
          <w:szCs w:val="28"/>
        </w:rPr>
        <w:t>«</w:t>
      </w:r>
      <w:r>
        <w:rPr>
          <w:rFonts w:ascii="Times New Roman" w:hAnsi="Times New Roman"/>
          <w:color w:val="000000"/>
          <w:sz w:val="28"/>
          <w:szCs w:val="28"/>
          <w:lang w:val="kk-KZ"/>
        </w:rPr>
        <w:t>Білім беру бөлімі» мемлекеттік мекемесі болып табылады.</w:t>
      </w:r>
    </w:p>
    <w:p w:rsidR="00265F2F" w:rsidRDefault="00265F2F" w:rsidP="00265F2F">
      <w:pPr>
        <w:pStyle w:val="a7"/>
        <w:tabs>
          <w:tab w:val="left" w:pos="0"/>
        </w:tabs>
        <w:spacing w:after="0" w:line="240" w:lineRule="auto"/>
        <w:ind w:left="0"/>
        <w:jc w:val="both"/>
        <w:rPr>
          <w:rFonts w:ascii="Times New Roman" w:hAnsi="Times New Roman"/>
          <w:color w:val="000000"/>
          <w:sz w:val="28"/>
          <w:szCs w:val="28"/>
          <w:lang w:val="ru-MD"/>
        </w:rPr>
      </w:pPr>
      <w:r>
        <w:rPr>
          <w:rFonts w:ascii="Times New Roman" w:hAnsi="Times New Roman"/>
          <w:color w:val="000000"/>
          <w:sz w:val="28"/>
          <w:szCs w:val="28"/>
          <w:lang w:val="ru-MD"/>
        </w:rPr>
        <w:t>1.4.</w:t>
      </w:r>
      <w:r>
        <w:rPr>
          <w:rFonts w:ascii="Times New Roman" w:hAnsi="Times New Roman"/>
          <w:color w:val="000000"/>
          <w:sz w:val="28"/>
          <w:szCs w:val="28"/>
          <w:lang w:val="kk-KZ"/>
        </w:rPr>
        <w:t xml:space="preserve">Мемлекеттік мекеменің түрі: коммуналдық. </w:t>
      </w:r>
    </w:p>
    <w:p w:rsidR="00265F2F" w:rsidRDefault="00265F2F" w:rsidP="00265F2F">
      <w:pPr>
        <w:pStyle w:val="a7"/>
        <w:tabs>
          <w:tab w:val="left" w:pos="0"/>
        </w:tabs>
        <w:spacing w:after="0" w:line="240" w:lineRule="auto"/>
        <w:ind w:left="0"/>
        <w:jc w:val="both"/>
        <w:rPr>
          <w:rFonts w:ascii="Times New Roman" w:hAnsi="Times New Roman"/>
          <w:color w:val="000000"/>
          <w:sz w:val="28"/>
          <w:szCs w:val="28"/>
          <w:lang w:val="ru-MD"/>
        </w:rPr>
      </w:pPr>
      <w:r>
        <w:rPr>
          <w:rFonts w:ascii="Times New Roman" w:hAnsi="Times New Roman"/>
          <w:color w:val="000000"/>
          <w:sz w:val="28"/>
          <w:szCs w:val="28"/>
          <w:lang w:val="kk-KZ"/>
        </w:rPr>
        <w:t xml:space="preserve">1.5.Толық атауы: </w:t>
      </w:r>
      <w:proofErr w:type="spellStart"/>
      <w:r>
        <w:rPr>
          <w:rFonts w:ascii="Times New Roman" w:hAnsi="Times New Roman"/>
          <w:color w:val="000000"/>
          <w:sz w:val="28"/>
          <w:szCs w:val="28"/>
          <w:lang w:val="ru-MD"/>
        </w:rPr>
        <w:t>Зеренді</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ауданы</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әкімдігінің</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Айдабол</w:t>
      </w:r>
      <w:proofErr w:type="spellEnd"/>
      <w:r>
        <w:rPr>
          <w:rFonts w:ascii="Times New Roman" w:hAnsi="Times New Roman"/>
          <w:color w:val="000000"/>
          <w:sz w:val="28"/>
          <w:szCs w:val="28"/>
          <w:lang w:val="ru-MD"/>
        </w:rPr>
        <w:t xml:space="preserve"> орта </w:t>
      </w:r>
      <w:proofErr w:type="spellStart"/>
      <w:r>
        <w:rPr>
          <w:rFonts w:ascii="Times New Roman" w:hAnsi="Times New Roman"/>
          <w:color w:val="000000"/>
          <w:sz w:val="28"/>
          <w:szCs w:val="28"/>
          <w:lang w:val="ru-MD"/>
        </w:rPr>
        <w:t>мектебі</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коммуналдық</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мемлекеттік</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мекемесі</w:t>
      </w:r>
      <w:proofErr w:type="spellEnd"/>
      <w:r>
        <w:rPr>
          <w:rFonts w:ascii="Times New Roman" w:hAnsi="Times New Roman"/>
          <w:color w:val="000000"/>
          <w:sz w:val="28"/>
          <w:szCs w:val="28"/>
          <w:lang w:val="kk-KZ"/>
        </w:rPr>
        <w:t xml:space="preserve">. </w:t>
      </w:r>
    </w:p>
    <w:p w:rsidR="00265F2F" w:rsidRDefault="00265F2F" w:rsidP="00265F2F">
      <w:pPr>
        <w:pStyle w:val="a7"/>
        <w:tabs>
          <w:tab w:val="left" w:pos="0"/>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lang w:val="ru-MD"/>
        </w:rPr>
        <w:t>1.6.Коммуналдық м</w:t>
      </w:r>
      <w:proofErr w:type="spellStart"/>
      <w:r>
        <w:rPr>
          <w:rFonts w:ascii="Times New Roman" w:hAnsi="Times New Roman"/>
          <w:color w:val="000000"/>
          <w:sz w:val="28"/>
          <w:szCs w:val="28"/>
          <w:lang w:val="kk-KZ"/>
        </w:rPr>
        <w:t>емлекеттік</w:t>
      </w:r>
      <w:proofErr w:type="spellEnd"/>
      <w:r>
        <w:rPr>
          <w:rFonts w:ascii="Times New Roman" w:hAnsi="Times New Roman"/>
          <w:color w:val="000000"/>
          <w:sz w:val="28"/>
          <w:szCs w:val="28"/>
          <w:lang w:val="kk-KZ"/>
        </w:rPr>
        <w:t xml:space="preserve"> мекеменің орналасқан жері: индексі 021202, Қазақстан Республикасы, Ақмола облысы, Зеренді ауданы, Айдабол ауылы, Ленин көшесі, 19а</w:t>
      </w:r>
    </w:p>
    <w:p w:rsidR="00265F2F" w:rsidRDefault="00265F2F" w:rsidP="00265F2F">
      <w:pPr>
        <w:numPr>
          <w:ilvl w:val="0"/>
          <w:numId w:val="4"/>
        </w:numPr>
        <w:tabs>
          <w:tab w:val="left" w:pos="0"/>
          <w:tab w:val="left" w:pos="426"/>
        </w:tabs>
        <w:spacing w:after="0" w:line="240" w:lineRule="auto"/>
        <w:ind w:left="0" w:right="-128" w:firstLine="0"/>
        <w:contextualSpacing/>
        <w:jc w:val="center"/>
        <w:rPr>
          <w:rFonts w:ascii="Times New Roman" w:hAnsi="Times New Roman"/>
          <w:b/>
          <w:bCs/>
          <w:color w:val="000000"/>
          <w:sz w:val="28"/>
          <w:szCs w:val="28"/>
          <w:lang w:val="ru-MD"/>
        </w:rPr>
      </w:pPr>
      <w:proofErr w:type="spellStart"/>
      <w:r>
        <w:rPr>
          <w:rFonts w:ascii="Times New Roman" w:hAnsi="Times New Roman"/>
          <w:b/>
          <w:bCs/>
          <w:color w:val="000000"/>
          <w:sz w:val="28"/>
          <w:szCs w:val="28"/>
          <w:lang w:val="ru-MD"/>
        </w:rPr>
        <w:t>Мектептің</w:t>
      </w:r>
      <w:proofErr w:type="spellEnd"/>
      <w:r>
        <w:rPr>
          <w:rFonts w:ascii="Times New Roman" w:hAnsi="Times New Roman"/>
          <w:b/>
          <w:bCs/>
          <w:color w:val="000000"/>
          <w:sz w:val="28"/>
          <w:szCs w:val="28"/>
          <w:lang w:val="en-US"/>
        </w:rPr>
        <w:t xml:space="preserve"> </w:t>
      </w:r>
      <w:proofErr w:type="spellStart"/>
      <w:r>
        <w:rPr>
          <w:rFonts w:ascii="Times New Roman" w:hAnsi="Times New Roman"/>
          <w:b/>
          <w:bCs/>
          <w:color w:val="000000"/>
          <w:sz w:val="28"/>
          <w:szCs w:val="28"/>
          <w:lang w:val="ru-MD"/>
        </w:rPr>
        <w:t>заңды</w:t>
      </w:r>
      <w:proofErr w:type="spellEnd"/>
      <w:r>
        <w:rPr>
          <w:rFonts w:ascii="Times New Roman" w:hAnsi="Times New Roman"/>
          <w:b/>
          <w:bCs/>
          <w:color w:val="000000"/>
          <w:sz w:val="28"/>
          <w:szCs w:val="28"/>
          <w:lang w:val="en-US"/>
        </w:rPr>
        <w:t xml:space="preserve"> </w:t>
      </w:r>
      <w:proofErr w:type="spellStart"/>
      <w:r>
        <w:rPr>
          <w:rFonts w:ascii="Times New Roman" w:hAnsi="Times New Roman"/>
          <w:b/>
          <w:bCs/>
          <w:color w:val="000000"/>
          <w:sz w:val="28"/>
          <w:szCs w:val="28"/>
          <w:lang w:val="ru-MD"/>
        </w:rPr>
        <w:t>мәртебесі</w:t>
      </w:r>
      <w:proofErr w:type="spellEnd"/>
    </w:p>
    <w:p w:rsidR="00265F2F" w:rsidRDefault="00265F2F" w:rsidP="00265F2F">
      <w:pPr>
        <w:tabs>
          <w:tab w:val="left" w:pos="0"/>
          <w:tab w:val="left" w:pos="426"/>
        </w:tabs>
        <w:spacing w:after="0" w:line="240" w:lineRule="auto"/>
        <w:ind w:right="-128"/>
        <w:contextualSpacing/>
        <w:rPr>
          <w:rFonts w:ascii="Times New Roman" w:hAnsi="Times New Roman"/>
          <w:b/>
          <w:bCs/>
          <w:color w:val="000000"/>
          <w:sz w:val="28"/>
          <w:szCs w:val="28"/>
          <w:lang w:val="ru-MD"/>
        </w:rPr>
      </w:pPr>
    </w:p>
    <w:p w:rsidR="00265F2F" w:rsidRDefault="00265F2F" w:rsidP="00265F2F">
      <w:pPr>
        <w:pStyle w:val="a4"/>
        <w:numPr>
          <w:ilvl w:val="1"/>
          <w:numId w:val="4"/>
        </w:numPr>
        <w:tabs>
          <w:tab w:val="clear" w:pos="-360"/>
          <w:tab w:val="left" w:pos="0"/>
          <w:tab w:val="num" w:pos="567"/>
        </w:tabs>
        <w:spacing w:after="0" w:line="240" w:lineRule="auto"/>
        <w:ind w:left="0" w:right="-128" w:firstLine="0"/>
        <w:contextualSpacing/>
        <w:jc w:val="both"/>
        <w:rPr>
          <w:rFonts w:ascii="Times New Roman" w:hAnsi="Times New Roman"/>
          <w:color w:val="000000"/>
          <w:sz w:val="28"/>
          <w:szCs w:val="28"/>
          <w:lang w:val="kk-KZ"/>
        </w:rPr>
      </w:pPr>
      <w:proofErr w:type="spellStart"/>
      <w:r>
        <w:rPr>
          <w:rFonts w:ascii="Times New Roman" w:hAnsi="Times New Roman"/>
          <w:color w:val="000000"/>
          <w:sz w:val="28"/>
          <w:szCs w:val="28"/>
          <w:lang w:val="ru-MD"/>
        </w:rPr>
        <w:t>Мектеп</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мемлекеттік</w:t>
      </w:r>
      <w:proofErr w:type="spellEnd"/>
      <w:r>
        <w:rPr>
          <w:rFonts w:ascii="Times New Roman" w:hAnsi="Times New Roman"/>
          <w:color w:val="000000"/>
          <w:sz w:val="28"/>
          <w:szCs w:val="28"/>
          <w:lang w:val="ru-MD"/>
        </w:rPr>
        <w:t xml:space="preserve"> </w:t>
      </w:r>
      <w:proofErr w:type="spellStart"/>
      <w:r>
        <w:rPr>
          <w:rFonts w:ascii="Times New Roman" w:hAnsi="Times New Roman"/>
          <w:color w:val="000000"/>
          <w:sz w:val="28"/>
          <w:szCs w:val="28"/>
          <w:lang w:val="ru-MD"/>
        </w:rPr>
        <w:t>тіркеуден</w:t>
      </w:r>
      <w:proofErr w:type="spellEnd"/>
      <w:r>
        <w:rPr>
          <w:rFonts w:ascii="Times New Roman" w:hAnsi="Times New Roman"/>
          <w:color w:val="000000"/>
          <w:sz w:val="28"/>
          <w:szCs w:val="28"/>
          <w:lang w:val="ru-MD"/>
        </w:rPr>
        <w:t xml:space="preserve"> </w:t>
      </w:r>
      <w:r>
        <w:rPr>
          <w:rFonts w:ascii="Times New Roman" w:hAnsi="Times New Roman"/>
          <w:color w:val="000000"/>
          <w:sz w:val="28"/>
          <w:szCs w:val="28"/>
          <w:lang w:val="kk-KZ"/>
        </w:rPr>
        <w:t>өткеннен кейін ғана, заңды мекеме құқығына ие болып, құрылды деп есептелінеді.</w:t>
      </w:r>
    </w:p>
    <w:p w:rsidR="00265F2F" w:rsidRDefault="00265F2F" w:rsidP="00265F2F">
      <w:pPr>
        <w:pStyle w:val="a4"/>
        <w:numPr>
          <w:ilvl w:val="1"/>
          <w:numId w:val="4"/>
        </w:numPr>
        <w:tabs>
          <w:tab w:val="clear" w:pos="-360"/>
          <w:tab w:val="left" w:pos="0"/>
          <w:tab w:val="num" w:pos="567"/>
        </w:tabs>
        <w:spacing w:after="0" w:line="240" w:lineRule="auto"/>
        <w:ind w:left="0" w:right="-128" w:firstLine="0"/>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Мемлекеттік және орыс тілдерінде Мектептің атауы жазылған Қазақстан Республикасы Елтаңбасы бейнеленген мөрі және мемлекеттік тілде өз атауы жазылған мөртабандары  бар.</w:t>
      </w:r>
    </w:p>
    <w:p w:rsidR="00265F2F" w:rsidRDefault="00265F2F" w:rsidP="00265F2F">
      <w:pPr>
        <w:pStyle w:val="a4"/>
        <w:numPr>
          <w:ilvl w:val="1"/>
          <w:numId w:val="4"/>
        </w:numPr>
        <w:tabs>
          <w:tab w:val="clear" w:pos="-360"/>
          <w:tab w:val="left" w:pos="0"/>
          <w:tab w:val="num" w:pos="567"/>
        </w:tabs>
        <w:spacing w:after="0" w:line="240" w:lineRule="auto"/>
        <w:ind w:left="0" w:right="-128" w:firstLine="0"/>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Мектеп басқа заңды мекеме құра алмайды, сонымен қатар оның құрушысы да бола алмайды.</w:t>
      </w:r>
    </w:p>
    <w:p w:rsidR="00265F2F" w:rsidRDefault="00265F2F" w:rsidP="00265F2F">
      <w:pPr>
        <w:pStyle w:val="a4"/>
        <w:numPr>
          <w:ilvl w:val="1"/>
          <w:numId w:val="4"/>
        </w:numPr>
        <w:tabs>
          <w:tab w:val="clear" w:pos="-360"/>
          <w:tab w:val="left" w:pos="0"/>
          <w:tab w:val="num" w:pos="567"/>
        </w:tabs>
        <w:spacing w:after="0" w:line="240" w:lineRule="auto"/>
        <w:ind w:left="0" w:right="-128" w:firstLine="0"/>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Мектеп жедел басқару құқығы негізінде берілген жеке мүлікке ие, өзіне жүктелген  міндеттемелер бойынша өз құзырындағы ақша үшін жауапты. Келісім шарттағы  міндеттемелер бойынша, мектеп жауапкершілікке мектепті қамтамасыз ету бойынша бекітілген смета шеңберінде ие болады. Мектепке ақша жетіспеген жағдайда, оның міндеттері бойынша алмастырушы жауапкершілік Құрылтайшы органға жүктеледі.</w:t>
      </w:r>
    </w:p>
    <w:p w:rsidR="00265F2F" w:rsidRDefault="00265F2F" w:rsidP="00265F2F">
      <w:pPr>
        <w:pStyle w:val="a4"/>
        <w:numPr>
          <w:ilvl w:val="1"/>
          <w:numId w:val="4"/>
        </w:numPr>
        <w:tabs>
          <w:tab w:val="clear" w:pos="-360"/>
          <w:tab w:val="left" w:pos="0"/>
          <w:tab w:val="num" w:pos="567"/>
        </w:tabs>
        <w:spacing w:after="0" w:line="240" w:lineRule="auto"/>
        <w:ind w:left="0" w:right="-128" w:firstLine="0"/>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Мектептің азаматтық-құқықтық келісім шарттары Қазақстан Республикасы  Қаржы </w:t>
      </w:r>
      <w:proofErr w:type="spellStart"/>
      <w:r>
        <w:rPr>
          <w:rFonts w:ascii="Times New Roman" w:hAnsi="Times New Roman"/>
          <w:color w:val="000000"/>
          <w:sz w:val="28"/>
          <w:szCs w:val="28"/>
          <w:lang w:val="kk-KZ"/>
        </w:rPr>
        <w:t>Министірлігінің</w:t>
      </w:r>
      <w:proofErr w:type="spellEnd"/>
      <w:r>
        <w:rPr>
          <w:rFonts w:ascii="Times New Roman" w:hAnsi="Times New Roman"/>
          <w:color w:val="000000"/>
          <w:sz w:val="28"/>
          <w:szCs w:val="28"/>
          <w:lang w:val="kk-KZ"/>
        </w:rPr>
        <w:t xml:space="preserve">  </w:t>
      </w:r>
      <w:proofErr w:type="spellStart"/>
      <w:r>
        <w:rPr>
          <w:rFonts w:ascii="Times New Roman" w:hAnsi="Times New Roman"/>
          <w:color w:val="000000"/>
          <w:sz w:val="28"/>
          <w:szCs w:val="28"/>
          <w:lang w:val="kk-KZ"/>
        </w:rPr>
        <w:t>территориалдық</w:t>
      </w:r>
      <w:proofErr w:type="spellEnd"/>
      <w:r>
        <w:rPr>
          <w:rFonts w:ascii="Times New Roman" w:hAnsi="Times New Roman"/>
          <w:color w:val="000000"/>
          <w:sz w:val="28"/>
          <w:szCs w:val="28"/>
          <w:lang w:val="kk-KZ"/>
        </w:rPr>
        <w:t xml:space="preserve"> қазына бөлімшелерінде тіркелгеннен кейін өз күшіне енеді.</w:t>
      </w:r>
    </w:p>
    <w:p w:rsidR="00265F2F" w:rsidRDefault="00265F2F" w:rsidP="00265F2F">
      <w:pPr>
        <w:pStyle w:val="a4"/>
        <w:numPr>
          <w:ilvl w:val="1"/>
          <w:numId w:val="4"/>
        </w:numPr>
        <w:tabs>
          <w:tab w:val="clear" w:pos="-360"/>
          <w:tab w:val="left" w:pos="0"/>
          <w:tab w:val="num" w:pos="567"/>
        </w:tabs>
        <w:spacing w:after="0" w:line="240" w:lineRule="auto"/>
        <w:ind w:left="0" w:right="-128" w:firstLine="0"/>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Мектеп қызметі мемлекеттік стандарттар негізіндегі білімнің тегін берілу принципінде, білім беру процесінің үздіксіздік және оқыту әдістерінің алуан түрлілігі принципінде құрылады.</w:t>
      </w:r>
    </w:p>
    <w:p w:rsidR="00265F2F" w:rsidRDefault="00265F2F" w:rsidP="00265F2F">
      <w:pPr>
        <w:pStyle w:val="a4"/>
        <w:numPr>
          <w:ilvl w:val="1"/>
          <w:numId w:val="4"/>
        </w:numPr>
        <w:tabs>
          <w:tab w:val="clear" w:pos="-360"/>
          <w:tab w:val="left" w:pos="0"/>
          <w:tab w:val="num" w:pos="567"/>
        </w:tabs>
        <w:spacing w:after="0" w:line="240" w:lineRule="auto"/>
        <w:ind w:left="0" w:right="-128" w:firstLine="0"/>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Мектеп білім қызметін жүзеге асыру, заңмен белгіленген жеңілдіктерді пайдалану  құқығына  сәйкес лицензия берілген күннен бастап ие болады. Мектеп  өз түлектеріне   олардың білім дәрежелері туралы мемлекеттік үлгідегі құжаттарды беру құқығына мемлекеттік аккредитациядан өткен сәттен бастап ие болады. Мектеп мемлекеттік аккредитация  мен  аттестаттаудан   Қазақстан Республикасы «Білім туралы» Заңымен бекітілген  тәртіпте өтеді.</w:t>
      </w:r>
    </w:p>
    <w:p w:rsidR="00265F2F" w:rsidRDefault="00265F2F" w:rsidP="00265F2F">
      <w:pPr>
        <w:pStyle w:val="a7"/>
        <w:tabs>
          <w:tab w:val="left" w:pos="0"/>
          <w:tab w:val="left" w:pos="567"/>
          <w:tab w:val="left" w:pos="709"/>
        </w:tabs>
        <w:spacing w:after="0" w:line="240" w:lineRule="auto"/>
        <w:ind w:left="0" w:right="-128"/>
        <w:jc w:val="both"/>
        <w:rPr>
          <w:rFonts w:ascii="Times New Roman" w:hAnsi="Times New Roman"/>
          <w:color w:val="000000"/>
          <w:sz w:val="28"/>
          <w:szCs w:val="28"/>
          <w:lang w:val="kk-KZ"/>
        </w:rPr>
      </w:pPr>
    </w:p>
    <w:p w:rsidR="00265F2F" w:rsidRDefault="00265F2F" w:rsidP="00265F2F">
      <w:pPr>
        <w:pStyle w:val="a6"/>
        <w:numPr>
          <w:ilvl w:val="0"/>
          <w:numId w:val="4"/>
        </w:numPr>
        <w:tabs>
          <w:tab w:val="left" w:pos="0"/>
        </w:tabs>
        <w:ind w:left="0" w:firstLine="0"/>
        <w:jc w:val="center"/>
        <w:rPr>
          <w:b/>
          <w:bCs/>
          <w:color w:val="000000"/>
          <w:sz w:val="28"/>
          <w:szCs w:val="28"/>
          <w:lang w:val="kk-KZ"/>
        </w:rPr>
      </w:pPr>
      <w:r>
        <w:rPr>
          <w:b/>
          <w:bCs/>
          <w:color w:val="000000"/>
          <w:sz w:val="28"/>
          <w:szCs w:val="28"/>
          <w:lang w:val="kk-KZ"/>
        </w:rPr>
        <w:t>Мектеп қызметінің мәні, мақсаттары мен міндеттері</w:t>
      </w:r>
    </w:p>
    <w:p w:rsidR="00265F2F" w:rsidRDefault="00265F2F" w:rsidP="00265F2F">
      <w:pPr>
        <w:pStyle w:val="a6"/>
        <w:tabs>
          <w:tab w:val="left" w:pos="0"/>
        </w:tabs>
        <w:rPr>
          <w:b/>
          <w:bCs/>
          <w:color w:val="000000"/>
          <w:sz w:val="28"/>
          <w:szCs w:val="28"/>
          <w:lang w:val="kk-KZ"/>
        </w:rPr>
      </w:pPr>
    </w:p>
    <w:p w:rsidR="00265F2F" w:rsidRDefault="00265F2F" w:rsidP="00265F2F">
      <w:pPr>
        <w:pStyle w:val="a7"/>
        <w:tabs>
          <w:tab w:val="left" w:pos="0"/>
          <w:tab w:val="left" w:pos="1134"/>
        </w:tabs>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3.1.Мектеп қызметінің мәні:</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 Қазақстан Республикасының Мемлекеттік жалпыға міндетті бастауыш, негізгі орта, жалпы орта білім беру стандартын жүзеге асыру; </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2) бірыңғай тәрбие мен білім беру үрдісін жүзеге асырушы Мектептегі шығармашыл, дарынды тұлға қалыптастыруға септігін тигізетін  оқу-тәрбие үдерісінің  мазмұны, формасы және әдістері;</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 xml:space="preserve">3) оқушылардың физикалық және </w:t>
      </w:r>
      <w:proofErr w:type="spellStart"/>
      <w:r>
        <w:rPr>
          <w:rFonts w:ascii="Times New Roman" w:hAnsi="Times New Roman"/>
          <w:color w:val="000000"/>
          <w:sz w:val="28"/>
          <w:szCs w:val="28"/>
          <w:lang w:val="kk-KZ"/>
        </w:rPr>
        <w:t>эмоционалдық</w:t>
      </w:r>
      <w:proofErr w:type="spellEnd"/>
      <w:r>
        <w:rPr>
          <w:rFonts w:ascii="Times New Roman" w:hAnsi="Times New Roman"/>
          <w:color w:val="000000"/>
          <w:sz w:val="28"/>
          <w:szCs w:val="28"/>
          <w:lang w:val="kk-KZ"/>
        </w:rPr>
        <w:t xml:space="preserve"> жағдайларының жақсы болуын қамтамасыз ету, тұлғаның үйлесімді жетілуі үшін отбасымен өзара қарым-қатынас орнату;</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4)  білім берудің жоғары нәтижесін көрсететін білім беру бағдарламаларын және педагогикалық технологияларын жүзеге асыру;</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5) баспа өнімдерін шығару арқылы ақпарат кеңістігін кеңейту;</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6) заңға сәйкес ата-аналардың өтініштері бойынша қосымша ақылы білім беру қызметтерін көрсету;</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7) алғашқы (дәрігерге дейінгі) медициналық-санитарлық жәрдем көрсету.</w:t>
      </w:r>
    </w:p>
    <w:p w:rsidR="00265F2F" w:rsidRDefault="00265F2F" w:rsidP="00265F2F">
      <w:pPr>
        <w:pStyle w:val="a7"/>
        <w:numPr>
          <w:ilvl w:val="1"/>
          <w:numId w:val="6"/>
        </w:numPr>
        <w:tabs>
          <w:tab w:val="left" w:pos="0"/>
        </w:tabs>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Мектеп қызметінің басты мақсаты – қазіргі заман талаптарына сай жалпы білім беру бағдарламаларының мазмұнының міндетті </w:t>
      </w:r>
      <w:proofErr w:type="spellStart"/>
      <w:r>
        <w:rPr>
          <w:rFonts w:ascii="Times New Roman" w:hAnsi="Times New Roman"/>
          <w:color w:val="000000"/>
          <w:sz w:val="28"/>
          <w:szCs w:val="28"/>
          <w:lang w:val="kk-KZ"/>
        </w:rPr>
        <w:t>минимумын</w:t>
      </w:r>
      <w:proofErr w:type="spellEnd"/>
      <w:r>
        <w:rPr>
          <w:rFonts w:ascii="Times New Roman" w:hAnsi="Times New Roman"/>
          <w:color w:val="000000"/>
          <w:sz w:val="28"/>
          <w:szCs w:val="28"/>
          <w:lang w:val="kk-KZ"/>
        </w:rPr>
        <w:t xml:space="preserve"> игерту, ойлау процестері мен рефлексия дағдыларын дамыту, қоғамның өзгермелі жағдайларына бейімделе алатын үйлесімді дамыған жеке тұлғаны дамыту.</w:t>
      </w:r>
    </w:p>
    <w:p w:rsidR="00265F2F" w:rsidRDefault="00265F2F" w:rsidP="00265F2F">
      <w:pPr>
        <w:pStyle w:val="a7"/>
        <w:tabs>
          <w:tab w:val="left" w:pos="0"/>
        </w:tabs>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3.3.Мектеп қызметінің негізгі принциптері:  </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1) барлығының сапалы білім алуға деген құқысының теңдігі;</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2) зиялы, гуманистік және дамытушы сипаты білім берудің, азаматтық және ұлттық құндылықтардың, адам өмірі мен денсаулығының, тұлғаның еркін дамуының басымдылығы;</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3) адамның құқығы мен бостандығын құрметтеу;</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 xml:space="preserve">4) деңгейлері өзара сабақтас білім беру үдерісінің  </w:t>
      </w:r>
      <w:proofErr w:type="spellStart"/>
      <w:r>
        <w:rPr>
          <w:rFonts w:ascii="Times New Roman" w:hAnsi="Times New Roman"/>
          <w:color w:val="000000"/>
          <w:sz w:val="28"/>
          <w:szCs w:val="28"/>
          <w:lang w:val="kk-KZ"/>
        </w:rPr>
        <w:t>үздіксізділігі</w:t>
      </w:r>
      <w:proofErr w:type="spellEnd"/>
      <w:r>
        <w:rPr>
          <w:rFonts w:ascii="Times New Roman" w:hAnsi="Times New Roman"/>
          <w:color w:val="000000"/>
          <w:sz w:val="28"/>
          <w:szCs w:val="28"/>
          <w:lang w:val="kk-KZ"/>
        </w:rPr>
        <w:t>;</w:t>
      </w:r>
    </w:p>
    <w:p w:rsidR="00265F2F" w:rsidRDefault="00265F2F" w:rsidP="00265F2F">
      <w:pPr>
        <w:tabs>
          <w:tab w:val="left" w:pos="0"/>
          <w:tab w:val="left" w:pos="1134"/>
          <w:tab w:val="left" w:pos="1276"/>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5) оқыту, тәрбиелеу және дамытудың бірлігі;</w:t>
      </w:r>
    </w:p>
    <w:p w:rsidR="00265F2F" w:rsidRDefault="00265F2F" w:rsidP="00265F2F">
      <w:pPr>
        <w:tabs>
          <w:tab w:val="left" w:pos="0"/>
          <w:tab w:val="left" w:pos="1134"/>
          <w:tab w:val="left" w:pos="1276"/>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 xml:space="preserve">6) білім беруді басқарудың демократиялық сипаты, білім беру жүйесінің ашықтығы. </w:t>
      </w:r>
    </w:p>
    <w:p w:rsidR="00265F2F" w:rsidRDefault="00265F2F" w:rsidP="00265F2F">
      <w:pPr>
        <w:tabs>
          <w:tab w:val="left" w:pos="0"/>
          <w:tab w:val="left" w:pos="1134"/>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3.4.Мектепте діни бірлестіктердің құрылуы және жұмыс істеуі рұқсат етілмейді.</w:t>
      </w:r>
    </w:p>
    <w:p w:rsidR="00265F2F" w:rsidRDefault="00265F2F" w:rsidP="00265F2F">
      <w:pPr>
        <w:tabs>
          <w:tab w:val="left" w:pos="0"/>
          <w:tab w:val="left" w:pos="1134"/>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3.5.Мектеп қызметінің негізгі міндеттері:</w:t>
      </w:r>
    </w:p>
    <w:p w:rsidR="00265F2F" w:rsidRDefault="00265F2F" w:rsidP="00265F2F">
      <w:pPr>
        <w:tabs>
          <w:tab w:val="left" w:pos="0"/>
          <w:tab w:val="left" w:pos="851"/>
        </w:tabs>
        <w:spacing w:after="0" w:line="240" w:lineRule="auto"/>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1) ұлттық және жалпы адамзаттық құндылықтарға, ғылым мен практика жетістіктеріне негізделген тұлғаның қалыптасуы, дамуы мен маман ретінде жетілуіне бағытталған сапалы білім алуға қажет жағдайларды жасау;</w:t>
      </w:r>
    </w:p>
    <w:p w:rsidR="00265F2F" w:rsidRDefault="00265F2F" w:rsidP="00265F2F">
      <w:pPr>
        <w:tabs>
          <w:tab w:val="left" w:pos="0"/>
          <w:tab w:val="left" w:pos="851"/>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2) тұлғаның шығармашылық, рухани және физикалық қабілеттерін дамыту, адамгершіліктің берік тұғыры мен саламатты өмір салтын қалыптастыру, жеке тұлғаның дамуына жағдайлар жасау арқылы оның ақыл-ойын байыту;</w:t>
      </w:r>
    </w:p>
    <w:p w:rsidR="00265F2F" w:rsidRDefault="00265F2F" w:rsidP="00265F2F">
      <w:pPr>
        <w:tabs>
          <w:tab w:val="left" w:pos="0"/>
          <w:tab w:val="left" w:pos="851"/>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3) өз Отанына, Қазақстан Республикасына деген сүйіспеншілігін, патриотизм мен азаматтық сезімдерін, мемлекеттік символдар мен мемлекеттік тілді құрметтеуге, ұлттық дәстүрлерді дәріптеуге, Конституцияға және қоғамға қарама-қайшы келетін кез келген құбылыстарға деген төзімсіздік сезімін тәрбиелеу;</w:t>
      </w:r>
    </w:p>
    <w:p w:rsidR="00265F2F" w:rsidRDefault="00265F2F" w:rsidP="00265F2F">
      <w:pPr>
        <w:tabs>
          <w:tab w:val="left" w:pos="0"/>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4) белсенді азаматтық рухтағы тұлғаны тәрбиелеу; қоғамдық-саяси, экономикалық және мәдени өмірге қатысуға деген қажеттіліктерін, тұлғаның өз құқықтары мен борыштарына саналы түрде қарауын қалыптастыру;</w:t>
      </w:r>
    </w:p>
    <w:p w:rsidR="00265F2F" w:rsidRDefault="00265F2F" w:rsidP="00265F2F">
      <w:pPr>
        <w:tabs>
          <w:tab w:val="left" w:pos="0"/>
          <w:tab w:val="left" w:pos="851"/>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5) Отандық және әлемдік мәдениет жетістіктеріне ортақтастыру; қазақ халқының және республиканың басқа да халықтарының тарихы мен салт-дәстүрлерін зерттеу; мемлекеттік тілді,оған қоса орыс және басқа да шет тілдерін меңгеру;</w:t>
      </w:r>
    </w:p>
    <w:p w:rsidR="00265F2F" w:rsidRDefault="00265F2F" w:rsidP="00265F2F">
      <w:pPr>
        <w:tabs>
          <w:tab w:val="left" w:pos="0"/>
          <w:tab w:val="left" w:pos="851"/>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 xml:space="preserve">6) педагогикалық қызметкерлердің әлеуметтік деңгейлерін көтеру; </w:t>
      </w:r>
    </w:p>
    <w:p w:rsidR="00265F2F" w:rsidRDefault="00265F2F" w:rsidP="00265F2F">
      <w:pPr>
        <w:tabs>
          <w:tab w:val="left" w:pos="0"/>
          <w:tab w:val="left" w:pos="851"/>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7) қоғам мен экономиканың талаптарына сай келетін білім берудің сапасын бағалайтын ұлттық жүйенің қызмет етуі;</w:t>
      </w:r>
    </w:p>
    <w:p w:rsidR="00265F2F" w:rsidRDefault="00265F2F" w:rsidP="00265F2F">
      <w:pPr>
        <w:tabs>
          <w:tab w:val="left" w:pos="0"/>
          <w:tab w:val="left" w:pos="851"/>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8) оқытудың жаңа технологияларын енгізу және тиімді қолдану;</w:t>
      </w:r>
    </w:p>
    <w:p w:rsidR="00265F2F" w:rsidRDefault="00265F2F" w:rsidP="00265F2F">
      <w:pPr>
        <w:tabs>
          <w:tab w:val="left" w:pos="0"/>
          <w:tab w:val="left" w:pos="851"/>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9) мүмкіншіліктері шектеулі азаматтардың білім алуына арнайы жағдайлар жасау;</w:t>
      </w:r>
    </w:p>
    <w:p w:rsidR="00265F2F" w:rsidRDefault="00265F2F" w:rsidP="00265F2F">
      <w:pPr>
        <w:tabs>
          <w:tab w:val="left" w:pos="0"/>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10) оқытудың жоғары тиімділігін қамтамасыз ететін білім беру бағдарламалары мен педагогикалық технологиялардың жасалуы және іске асырылуы;</w:t>
      </w:r>
    </w:p>
    <w:p w:rsidR="00265F2F" w:rsidRDefault="00265F2F" w:rsidP="00265F2F">
      <w:pPr>
        <w:tabs>
          <w:tab w:val="left" w:pos="0"/>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11) баланың өзін шығармашыл және дарынды тұлға ретінде көрсететін шығармашылықты дамытатын жеке бағдарламаларды жасау;</w:t>
      </w:r>
    </w:p>
    <w:p w:rsidR="00265F2F" w:rsidRDefault="00265F2F" w:rsidP="00265F2F">
      <w:pPr>
        <w:tabs>
          <w:tab w:val="left" w:pos="0"/>
        </w:tabs>
        <w:spacing w:after="0" w:line="240" w:lineRule="auto"/>
        <w:contextualSpacing/>
        <w:jc w:val="both"/>
        <w:rPr>
          <w:rFonts w:ascii="Times New Roman" w:hAnsi="Times New Roman"/>
          <w:bCs/>
          <w:color w:val="000000"/>
          <w:sz w:val="28"/>
          <w:szCs w:val="28"/>
          <w:lang w:val="kk-KZ"/>
        </w:rPr>
      </w:pPr>
      <w:r>
        <w:rPr>
          <w:rFonts w:ascii="Times New Roman" w:hAnsi="Times New Roman"/>
          <w:color w:val="000000"/>
          <w:sz w:val="28"/>
          <w:szCs w:val="28"/>
          <w:lang w:val="kk-KZ"/>
        </w:rPr>
        <w:t>12) балаларды  өзін-өзі дамыту және өзін-өзі оқыту қажеттілігін қалыптастыру;</w:t>
      </w:r>
    </w:p>
    <w:p w:rsidR="00265F2F" w:rsidRDefault="00265F2F" w:rsidP="00265F2F">
      <w:pPr>
        <w:pStyle w:val="a7"/>
        <w:tabs>
          <w:tab w:val="left" w:pos="0"/>
        </w:tabs>
        <w:spacing w:after="0" w:line="240" w:lineRule="auto"/>
        <w:ind w:left="360"/>
        <w:jc w:val="both"/>
        <w:rPr>
          <w:rFonts w:ascii="Times New Roman" w:hAnsi="Times New Roman"/>
          <w:bCs/>
          <w:color w:val="000000"/>
          <w:sz w:val="28"/>
          <w:szCs w:val="28"/>
          <w:lang w:val="kk-KZ"/>
        </w:rPr>
      </w:pPr>
      <w:r>
        <w:rPr>
          <w:rFonts w:ascii="Times New Roman" w:hAnsi="Times New Roman"/>
          <w:color w:val="000000"/>
          <w:sz w:val="28"/>
          <w:szCs w:val="28"/>
          <w:lang w:val="kk-KZ"/>
        </w:rPr>
        <w:t>3.6.Мектеп өз қызметінде Қазақстан Республикасының Конституциясын,  Қазақстан Республикасындағы тәрбиелеу Концепциясын, сонымен қатар осы Жарғыны басшылыққа алады.</w:t>
      </w:r>
    </w:p>
    <w:p w:rsidR="00265F2F" w:rsidRDefault="00265F2F" w:rsidP="00265F2F">
      <w:pPr>
        <w:pStyle w:val="a7"/>
        <w:tabs>
          <w:tab w:val="left" w:pos="0"/>
        </w:tabs>
        <w:spacing w:after="0" w:line="240" w:lineRule="auto"/>
        <w:ind w:left="360"/>
        <w:jc w:val="both"/>
        <w:rPr>
          <w:rFonts w:ascii="Times New Roman" w:hAnsi="Times New Roman"/>
          <w:bCs/>
          <w:color w:val="000000"/>
          <w:sz w:val="28"/>
          <w:szCs w:val="28"/>
          <w:lang w:val="kk-KZ"/>
        </w:rPr>
      </w:pPr>
      <w:r>
        <w:rPr>
          <w:rFonts w:ascii="Times New Roman" w:hAnsi="Times New Roman"/>
          <w:color w:val="000000"/>
          <w:sz w:val="28"/>
          <w:szCs w:val="28"/>
          <w:lang w:val="kk-KZ"/>
        </w:rPr>
        <w:t>3.7.Мектепке оның Жарғысындағы қызметінің мәні мен мақсаттарына сай келмейтін жұмыстарды жүргізу және келісімшарттар жасауға рұқсат етілмейді.</w:t>
      </w:r>
    </w:p>
    <w:p w:rsidR="00265F2F" w:rsidRDefault="00265F2F" w:rsidP="00265F2F">
      <w:pPr>
        <w:pStyle w:val="a6"/>
        <w:tabs>
          <w:tab w:val="left" w:pos="0"/>
        </w:tabs>
        <w:rPr>
          <w:color w:val="000000"/>
          <w:sz w:val="28"/>
          <w:szCs w:val="28"/>
          <w:lang w:val="kk-KZ"/>
        </w:rPr>
      </w:pPr>
    </w:p>
    <w:p w:rsidR="00265F2F" w:rsidRDefault="00265F2F" w:rsidP="00265F2F">
      <w:pPr>
        <w:pStyle w:val="a6"/>
        <w:tabs>
          <w:tab w:val="left" w:pos="0"/>
        </w:tabs>
        <w:jc w:val="center"/>
        <w:rPr>
          <w:b/>
          <w:bCs/>
          <w:color w:val="000000"/>
          <w:sz w:val="28"/>
          <w:szCs w:val="28"/>
          <w:lang w:val="kk-KZ"/>
        </w:rPr>
      </w:pPr>
      <w:r>
        <w:rPr>
          <w:b/>
          <w:bCs/>
          <w:color w:val="000000"/>
          <w:sz w:val="28"/>
          <w:szCs w:val="28"/>
          <w:lang w:val="kk-KZ"/>
        </w:rPr>
        <w:t>4.Білім беруде жүзеге асырылатын оқу бағдарламалар тізбесі</w:t>
      </w:r>
    </w:p>
    <w:p w:rsidR="00265F2F" w:rsidRDefault="00265F2F" w:rsidP="00265F2F">
      <w:pPr>
        <w:pStyle w:val="a6"/>
        <w:tabs>
          <w:tab w:val="left" w:pos="0"/>
        </w:tabs>
        <w:rPr>
          <w:b/>
          <w:bCs/>
          <w:color w:val="000000"/>
          <w:sz w:val="28"/>
          <w:szCs w:val="28"/>
          <w:lang w:val="kk-KZ"/>
        </w:rPr>
      </w:pPr>
    </w:p>
    <w:p w:rsidR="00265F2F" w:rsidRDefault="00265F2F" w:rsidP="00265F2F">
      <w:pPr>
        <w:pStyle w:val="a6"/>
        <w:numPr>
          <w:ilvl w:val="1"/>
          <w:numId w:val="8"/>
        </w:numPr>
        <w:tabs>
          <w:tab w:val="left" w:pos="0"/>
        </w:tabs>
        <w:ind w:left="0" w:firstLine="0"/>
        <w:jc w:val="both"/>
        <w:rPr>
          <w:color w:val="000000"/>
          <w:sz w:val="28"/>
          <w:szCs w:val="28"/>
          <w:lang w:val="kk-KZ"/>
        </w:rPr>
      </w:pPr>
      <w:r>
        <w:rPr>
          <w:color w:val="000000"/>
          <w:sz w:val="28"/>
          <w:szCs w:val="28"/>
          <w:lang w:val="kk-KZ"/>
        </w:rPr>
        <w:t>Мектептің білім беру бағдарламалары негізгі (базалық) және қосымша(дамытушылық) нұсқалардан тұрады.</w:t>
      </w:r>
    </w:p>
    <w:p w:rsidR="00265F2F" w:rsidRDefault="00265F2F" w:rsidP="00265F2F">
      <w:pPr>
        <w:pStyle w:val="a6"/>
        <w:numPr>
          <w:ilvl w:val="1"/>
          <w:numId w:val="8"/>
        </w:numPr>
        <w:tabs>
          <w:tab w:val="left" w:pos="0"/>
        </w:tabs>
        <w:ind w:left="0" w:firstLine="0"/>
        <w:jc w:val="both"/>
        <w:rPr>
          <w:color w:val="000000"/>
          <w:sz w:val="28"/>
          <w:szCs w:val="28"/>
          <w:lang w:val="kk-KZ"/>
        </w:rPr>
      </w:pPr>
      <w:r>
        <w:rPr>
          <w:color w:val="000000"/>
          <w:sz w:val="28"/>
          <w:szCs w:val="28"/>
          <w:lang w:val="kk-KZ"/>
        </w:rPr>
        <w:t xml:space="preserve">Мектеп білім берудің мемлекеттік оқу бағдарламаларын мемлекеттік стандартқа сай жүзеге асырады. </w:t>
      </w:r>
    </w:p>
    <w:p w:rsidR="00265F2F" w:rsidRDefault="00265F2F" w:rsidP="00265F2F">
      <w:pPr>
        <w:pStyle w:val="a6"/>
        <w:numPr>
          <w:ilvl w:val="1"/>
          <w:numId w:val="8"/>
        </w:numPr>
        <w:tabs>
          <w:tab w:val="left" w:pos="0"/>
        </w:tabs>
        <w:ind w:left="0" w:firstLine="0"/>
        <w:jc w:val="both"/>
        <w:rPr>
          <w:color w:val="000000"/>
          <w:sz w:val="28"/>
          <w:szCs w:val="28"/>
          <w:lang w:val="kk-KZ"/>
        </w:rPr>
      </w:pPr>
      <w:r>
        <w:rPr>
          <w:color w:val="000000"/>
          <w:sz w:val="28"/>
          <w:szCs w:val="28"/>
          <w:lang w:val="kk-KZ"/>
        </w:rPr>
        <w:lastRenderedPageBreak/>
        <w:t xml:space="preserve">Бастауыш білім берудегі жалпы білім берудің оқу бағдарламалары баланы тұлға ретінде қалыптастыруға, оның жеке қабілеттерін, оқу іс-әрекетіне деген оң </w:t>
      </w:r>
      <w:proofErr w:type="spellStart"/>
      <w:r>
        <w:rPr>
          <w:color w:val="000000"/>
          <w:sz w:val="28"/>
          <w:szCs w:val="28"/>
          <w:lang w:val="kk-KZ"/>
        </w:rPr>
        <w:t>мотивациясы</w:t>
      </w:r>
      <w:proofErr w:type="spellEnd"/>
      <w:r>
        <w:rPr>
          <w:color w:val="000000"/>
          <w:sz w:val="28"/>
          <w:szCs w:val="28"/>
          <w:lang w:val="kk-KZ"/>
        </w:rPr>
        <w:t xml:space="preserve"> мен ептіліктерін дамытуға бағытталады: негізгі мектептегі білім беру бағдарламаларын игеру үшін оқу, жазу, есептеу дағдыларын, тілдік қарым-қатынас жасау тәжірибесін, шығармашылық қабілеттерін және мәдени мінез-құлқын дамытуға бағытталады.</w:t>
      </w:r>
    </w:p>
    <w:p w:rsidR="00265F2F" w:rsidRDefault="00265F2F" w:rsidP="00265F2F">
      <w:pPr>
        <w:pStyle w:val="a6"/>
        <w:numPr>
          <w:ilvl w:val="1"/>
          <w:numId w:val="8"/>
        </w:numPr>
        <w:tabs>
          <w:tab w:val="left" w:pos="0"/>
        </w:tabs>
        <w:ind w:left="0" w:firstLine="0"/>
        <w:jc w:val="both"/>
        <w:rPr>
          <w:color w:val="000000"/>
          <w:sz w:val="28"/>
          <w:szCs w:val="28"/>
          <w:lang w:val="kk-KZ"/>
        </w:rPr>
      </w:pPr>
      <w:r>
        <w:rPr>
          <w:color w:val="000000"/>
          <w:sz w:val="28"/>
          <w:szCs w:val="28"/>
          <w:lang w:val="kk-KZ"/>
        </w:rPr>
        <w:t xml:space="preserve">Негізгі орта  білім берудегі жалпы білім берудің оқу бағдарламалары оқушылардың ғылым жүйесінің базистік негіздерін игеруіне, оларда жоғары </w:t>
      </w:r>
      <w:proofErr w:type="spellStart"/>
      <w:r>
        <w:rPr>
          <w:color w:val="000000"/>
          <w:sz w:val="28"/>
          <w:szCs w:val="28"/>
          <w:lang w:val="kk-KZ"/>
        </w:rPr>
        <w:t>тұлғаралық</w:t>
      </w:r>
      <w:proofErr w:type="spellEnd"/>
      <w:r>
        <w:rPr>
          <w:color w:val="000000"/>
          <w:sz w:val="28"/>
          <w:szCs w:val="28"/>
          <w:lang w:val="kk-KZ"/>
        </w:rPr>
        <w:t xml:space="preserve"> және ұлтаралық қарым-қатынас мәдениеттерін қалыптастыруға, өз мамандық бағыттарын анықтауға бағытталады. </w:t>
      </w:r>
    </w:p>
    <w:p w:rsidR="00265F2F" w:rsidRDefault="00265F2F" w:rsidP="00265F2F">
      <w:pPr>
        <w:pStyle w:val="a6"/>
        <w:numPr>
          <w:ilvl w:val="1"/>
          <w:numId w:val="8"/>
        </w:numPr>
        <w:tabs>
          <w:tab w:val="left" w:pos="0"/>
        </w:tabs>
        <w:ind w:left="0" w:firstLine="0"/>
        <w:jc w:val="both"/>
        <w:rPr>
          <w:color w:val="000000"/>
          <w:sz w:val="28"/>
          <w:szCs w:val="28"/>
          <w:lang w:val="kk-KZ"/>
        </w:rPr>
      </w:pPr>
      <w:r>
        <w:rPr>
          <w:color w:val="000000"/>
          <w:sz w:val="28"/>
          <w:szCs w:val="28"/>
          <w:lang w:val="kk-KZ"/>
        </w:rPr>
        <w:t>Жалпы білім берудің оқу бағдарламасы оқушыларды алдын ала өз мамандық бағытына даярлауға бағытталады.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ab/>
        <w:t>- 0 саты – мектепке дейінгі тәрбиелеу мен оқыту;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ab/>
        <w:t>- жалпы бастауыш білім;</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ab/>
        <w:t>- жалпы негізгі білім;</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ab/>
        <w:t>- жалпы (толық) орта білім;</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ab/>
      </w:r>
      <w:proofErr w:type="spellStart"/>
      <w:r>
        <w:rPr>
          <w:color w:val="000000"/>
          <w:sz w:val="28"/>
          <w:szCs w:val="28"/>
          <w:lang w:val="kk-KZ"/>
        </w:rPr>
        <w:t>-қосымша</w:t>
      </w:r>
      <w:proofErr w:type="spellEnd"/>
      <w:r>
        <w:rPr>
          <w:color w:val="000000"/>
          <w:sz w:val="28"/>
          <w:szCs w:val="28"/>
          <w:lang w:val="kk-KZ"/>
        </w:rPr>
        <w:t xml:space="preserve"> білім беру бағдарламалары – жүзеге асатын бағдарламаларға байланысты оқытудың нормативтік мерзімі қойылады. </w:t>
      </w:r>
    </w:p>
    <w:p w:rsidR="00265F2F" w:rsidRDefault="00265F2F" w:rsidP="00265F2F">
      <w:pPr>
        <w:pStyle w:val="a6"/>
        <w:tabs>
          <w:tab w:val="left" w:pos="0"/>
          <w:tab w:val="left" w:pos="1134"/>
        </w:tabs>
        <w:jc w:val="both"/>
        <w:rPr>
          <w:color w:val="000000"/>
          <w:sz w:val="28"/>
          <w:szCs w:val="28"/>
          <w:lang w:val="kk-KZ"/>
        </w:rPr>
      </w:pPr>
      <w:r>
        <w:rPr>
          <w:color w:val="000000"/>
          <w:sz w:val="28"/>
          <w:szCs w:val="28"/>
          <w:u w:val="single"/>
          <w:lang w:val="kk-KZ"/>
        </w:rPr>
        <w:t>Бірінші саты</w:t>
      </w:r>
      <w:r>
        <w:rPr>
          <w:color w:val="000000"/>
          <w:sz w:val="28"/>
          <w:szCs w:val="28"/>
          <w:lang w:val="kk-KZ"/>
        </w:rPr>
        <w:t xml:space="preserve"> оқушылардың дамуын, олардың оқу, жазу, есептеуді үйренуінің негізгі дағдыларын, теориялық ойлау элементтерін, оқу кезінде өзін – өзі бақылап, сөйлеу мен жүріс-тұрыс мәдениетін қарапайым дағдыларын, адамның гигиенасы мен салауатты өмір салтының алғашқы негіздерін игеруді қамтамасыз етеді.  Бастауыш білім жалпы негізгі білім алудың базасы болып табылады.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u w:val="single"/>
          <w:lang w:val="kk-KZ"/>
        </w:rPr>
        <w:t>Екінші саты</w:t>
      </w:r>
      <w:r>
        <w:rPr>
          <w:color w:val="000000"/>
          <w:sz w:val="28"/>
          <w:szCs w:val="28"/>
          <w:lang w:val="kk-KZ"/>
        </w:rPr>
        <w:t xml:space="preserve">  оқушылардың мектеп бағыты бойынша тереңдетіліп оқытылатын жалпы негізгі білім беру бағдарламасын игеруге қамтамасыз етеді, оқушының жеке тұлға ретінде қалыптасуға оның қызығушылық қабілетінің әлеуметтік бейімделуіне және жалпы орта толық білім, бастауыш және орта кәсіптік білім алудың базасы болып саналады.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ab/>
        <w:t>Мектепте күндізгі түрде негізгі жалпы білім алу оқушының он сегізге      дейінгі жасымен шектеледі.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ab/>
      </w:r>
      <w:r>
        <w:rPr>
          <w:color w:val="000000"/>
          <w:sz w:val="28"/>
          <w:szCs w:val="28"/>
          <w:u w:val="single"/>
          <w:lang w:val="kk-KZ"/>
        </w:rPr>
        <w:t>Үшінші саты</w:t>
      </w:r>
      <w:r>
        <w:rPr>
          <w:color w:val="000000"/>
          <w:sz w:val="28"/>
          <w:szCs w:val="28"/>
          <w:lang w:val="kk-KZ"/>
        </w:rPr>
        <w:t xml:space="preserve"> жалпы білім беретін бағдарламаның соңғы кезеңі болып табылады, ж</w:t>
      </w:r>
      <w:r>
        <w:rPr>
          <w:color w:val="000000"/>
          <w:sz w:val="28"/>
          <w:szCs w:val="28"/>
          <w:shd w:val="clear" w:color="auto" w:fill="FFFFFF"/>
          <w:lang w:val="kk-KZ"/>
        </w:rPr>
        <w:t xml:space="preserve">алпы орта білім берудің жалпы білім беретін оқу бағдарламалары жаратылыстану-математикалық және </w:t>
      </w:r>
      <w:proofErr w:type="spellStart"/>
      <w:r>
        <w:rPr>
          <w:color w:val="000000"/>
          <w:sz w:val="28"/>
          <w:szCs w:val="28"/>
          <w:shd w:val="clear" w:color="auto" w:fill="FFFFFF"/>
          <w:lang w:val="kk-KZ"/>
        </w:rPr>
        <w:t>қоғамдық-гуманитарлық</w:t>
      </w:r>
      <w:proofErr w:type="spellEnd"/>
      <w:r>
        <w:rPr>
          <w:color w:val="000000"/>
          <w:sz w:val="28"/>
          <w:szCs w:val="28"/>
          <w:shd w:val="clear" w:color="auto" w:fill="FFFFFF"/>
          <w:lang w:val="kk-KZ"/>
        </w:rPr>
        <w:t xml:space="preserve"> бағыттар бойынша </w:t>
      </w:r>
      <w:proofErr w:type="spellStart"/>
      <w:r>
        <w:rPr>
          <w:color w:val="000000"/>
          <w:sz w:val="28"/>
          <w:szCs w:val="28"/>
          <w:shd w:val="clear" w:color="auto" w:fill="FFFFFF"/>
          <w:lang w:val="kk-KZ"/>
        </w:rPr>
        <w:t>бейіндік</w:t>
      </w:r>
      <w:proofErr w:type="spellEnd"/>
      <w:r>
        <w:rPr>
          <w:color w:val="000000"/>
          <w:sz w:val="28"/>
          <w:szCs w:val="28"/>
          <w:shd w:val="clear" w:color="auto" w:fill="FFFFFF"/>
          <w:lang w:val="kk-KZ"/>
        </w:rPr>
        <w:t xml:space="preserve"> оқытуды енгізе отырып, саралау, кіріктіру және білім беру мазмұнын кәсіптік бағдарлау негізінде әзірленеді. Жалпы орта білім </w:t>
      </w:r>
      <w:proofErr w:type="spellStart"/>
      <w:r>
        <w:rPr>
          <w:color w:val="000000"/>
          <w:sz w:val="28"/>
          <w:szCs w:val="28"/>
          <w:shd w:val="clear" w:color="auto" w:fill="FFFFFF"/>
          <w:lang w:val="kk-KZ"/>
        </w:rPr>
        <w:t>білім</w:t>
      </w:r>
      <w:proofErr w:type="spellEnd"/>
      <w:r>
        <w:rPr>
          <w:color w:val="000000"/>
          <w:sz w:val="28"/>
          <w:szCs w:val="28"/>
          <w:shd w:val="clear" w:color="auto" w:fill="FFFFFF"/>
          <w:lang w:val="kk-KZ"/>
        </w:rPr>
        <w:t xml:space="preserve"> алушының табиғат, қоғам және адам туралы біртұтас, аяқталған білім жүйесін меңгеруін, функционалдық сауаттылығының дамуын, тұлғаның зияткерлік, рухани-адамгершілік және физикалық дамуын, білім мазмұнын саралау, кіріктіру және </w:t>
      </w:r>
      <w:proofErr w:type="spellStart"/>
      <w:r>
        <w:rPr>
          <w:color w:val="000000"/>
          <w:sz w:val="28"/>
          <w:szCs w:val="28"/>
          <w:shd w:val="clear" w:color="auto" w:fill="FFFFFF"/>
          <w:lang w:val="kk-KZ"/>
        </w:rPr>
        <w:t>бейіндеу</w:t>
      </w:r>
      <w:proofErr w:type="spellEnd"/>
      <w:r>
        <w:rPr>
          <w:color w:val="000000"/>
          <w:sz w:val="28"/>
          <w:szCs w:val="28"/>
          <w:shd w:val="clear" w:color="auto" w:fill="FFFFFF"/>
          <w:lang w:val="kk-KZ"/>
        </w:rPr>
        <w:t xml:space="preserve"> негізінде болашақ мамандығының бағытын таңдау жағдайын қамтамасыз етеді.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4.6.  Оқушыларды аралық аттестаттау.</w:t>
      </w:r>
    </w:p>
    <w:p w:rsidR="00265F2F" w:rsidRDefault="00265F2F" w:rsidP="00265F2F">
      <w:pPr>
        <w:pStyle w:val="a6"/>
        <w:tabs>
          <w:tab w:val="left" w:pos="0"/>
          <w:tab w:val="left" w:pos="567"/>
        </w:tabs>
        <w:jc w:val="both"/>
        <w:rPr>
          <w:color w:val="000000"/>
          <w:sz w:val="28"/>
          <w:szCs w:val="28"/>
          <w:lang w:val="kk-KZ"/>
        </w:rPr>
      </w:pPr>
      <w:r>
        <w:rPr>
          <w:color w:val="000000"/>
          <w:sz w:val="28"/>
          <w:szCs w:val="28"/>
          <w:lang w:val="kk-KZ"/>
        </w:rPr>
        <w:t xml:space="preserve">1) оқушыларды аралық аттестаттауда сапалық («сыналды», «сыналмады»), сондай – ақ бес балды 5 – «өте жақсы», 4 – «жақсы», 3 –«қанағаттандырарлық»,                                                2 </w:t>
      </w:r>
      <w:r>
        <w:rPr>
          <w:color w:val="000000"/>
          <w:sz w:val="28"/>
          <w:szCs w:val="28"/>
          <w:lang w:val="kk-KZ"/>
        </w:rPr>
        <w:lastRenderedPageBreak/>
        <w:t>«</w:t>
      </w:r>
      <w:proofErr w:type="spellStart"/>
      <w:r>
        <w:rPr>
          <w:color w:val="000000"/>
          <w:sz w:val="28"/>
          <w:szCs w:val="28"/>
          <w:lang w:val="kk-KZ"/>
        </w:rPr>
        <w:t>қанағаттандырарлықсыз</w:t>
      </w:r>
      <w:proofErr w:type="spellEnd"/>
      <w:r>
        <w:rPr>
          <w:color w:val="000000"/>
          <w:sz w:val="28"/>
          <w:szCs w:val="28"/>
          <w:lang w:val="kk-KZ"/>
        </w:rPr>
        <w:t>», 1 – «оқыған жоқ» деген бағалау жүйесі белгіленеді.</w:t>
      </w:r>
    </w:p>
    <w:p w:rsidR="00265F2F" w:rsidRDefault="00265F2F" w:rsidP="00265F2F">
      <w:pPr>
        <w:pStyle w:val="a6"/>
        <w:tabs>
          <w:tab w:val="left" w:pos="0"/>
          <w:tab w:val="left" w:pos="567"/>
        </w:tabs>
        <w:jc w:val="both"/>
        <w:rPr>
          <w:color w:val="000000"/>
          <w:sz w:val="28"/>
          <w:szCs w:val="28"/>
          <w:lang w:val="kk-KZ"/>
        </w:rPr>
      </w:pPr>
      <w:r>
        <w:rPr>
          <w:color w:val="000000"/>
          <w:sz w:val="28"/>
          <w:szCs w:val="28"/>
          <w:lang w:val="kk-KZ"/>
        </w:rPr>
        <w:t>2) оқушыларды аралық аттестаттау және көшіру емтихандарының түрі мен тәртібі мектеп директоры бекіткен жылдық күнтізбелік оқу кестесі негізінде белгіленеді.</w:t>
      </w:r>
    </w:p>
    <w:p w:rsidR="00265F2F" w:rsidRDefault="00265F2F" w:rsidP="00265F2F">
      <w:pPr>
        <w:pStyle w:val="a6"/>
        <w:tabs>
          <w:tab w:val="left" w:pos="0"/>
          <w:tab w:val="left" w:pos="567"/>
        </w:tabs>
        <w:jc w:val="both"/>
        <w:rPr>
          <w:color w:val="000000"/>
          <w:sz w:val="28"/>
          <w:szCs w:val="28"/>
          <w:lang w:val="kk-KZ"/>
        </w:rPr>
      </w:pPr>
      <w:r>
        <w:rPr>
          <w:color w:val="000000"/>
          <w:sz w:val="28"/>
          <w:szCs w:val="28"/>
          <w:lang w:val="kk-KZ"/>
        </w:rPr>
        <w:t>3) 2- 11 сынып оқушылары барлық пәндер бойынша тоқсан аяқталғанда, ал 1 сынып оқушылары I жартыжылдық аяқталғанда бағаланады.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   4.7.  Оқушыларды қорытынды аттестаттау.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1) мектепте негізгі жалпы және орта (толық) білім алудың жалпы білім алу бағдарламалары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типтік ережесіне» сәйкес жүргізілетін мектеп бітірушілерді міндетті </w:t>
      </w:r>
      <w:proofErr w:type="spellStart"/>
      <w:r>
        <w:rPr>
          <w:color w:val="000000"/>
          <w:sz w:val="28"/>
          <w:szCs w:val="28"/>
          <w:lang w:val="kk-KZ"/>
        </w:rPr>
        <w:t>мемелекеттік</w:t>
      </w:r>
      <w:proofErr w:type="spellEnd"/>
      <w:r>
        <w:rPr>
          <w:color w:val="000000"/>
          <w:sz w:val="28"/>
          <w:szCs w:val="28"/>
          <w:lang w:val="kk-KZ"/>
        </w:rPr>
        <w:t xml:space="preserve"> қорытынды аттестаттаумен аяқталады.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Қорытынды аттестаттаудан сәтті өткен мектеп бітірушілерге мемлекеттік үлгі бойынша Мектеп мөрімен расталған куәлік немесе аттестат беріледі, ал өте алмағандарға – тыңдалған курстар туралы анықтама беріледі.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4.8.Оқушыларды келесі сыныпқа көшіру тәртібі.</w:t>
      </w:r>
    </w:p>
    <w:p w:rsidR="00265F2F" w:rsidRDefault="00265F2F" w:rsidP="00265F2F">
      <w:pPr>
        <w:pStyle w:val="a6"/>
        <w:tabs>
          <w:tab w:val="left" w:pos="0"/>
        </w:tabs>
        <w:jc w:val="both"/>
        <w:rPr>
          <w:color w:val="000000"/>
          <w:sz w:val="28"/>
          <w:szCs w:val="28"/>
          <w:lang w:val="kk-KZ"/>
        </w:rPr>
      </w:pPr>
      <w:r>
        <w:rPr>
          <w:color w:val="000000"/>
          <w:sz w:val="28"/>
          <w:szCs w:val="28"/>
          <w:lang w:val="kk-KZ"/>
        </w:rPr>
        <w:t>1) оқу жылы бағдарламасын толық меңгерген,көшіру және қорытынды емтихандарын ойдағыдай тапсырған оқушылар Мектеп директорының бұйрығымен және мектептің педагогикалық кеңесінің шешімімен келесі сыныпқа көшіріледі.</w:t>
      </w:r>
    </w:p>
    <w:p w:rsidR="00265F2F" w:rsidRDefault="00265F2F" w:rsidP="00265F2F">
      <w:pPr>
        <w:pStyle w:val="a6"/>
        <w:tabs>
          <w:tab w:val="left" w:pos="0"/>
        </w:tabs>
        <w:jc w:val="both"/>
        <w:rPr>
          <w:color w:val="FFFFFF"/>
          <w:sz w:val="28"/>
          <w:szCs w:val="28"/>
          <w:lang w:val="kk-KZ"/>
        </w:rPr>
      </w:pPr>
      <w:r>
        <w:rPr>
          <w:color w:val="000000"/>
          <w:sz w:val="28"/>
          <w:szCs w:val="28"/>
          <w:lang w:val="kk-KZ"/>
        </w:rPr>
        <w:t>2)Оқушыларды көшіру Мектептің Педагогикалық кеңесі шешімімен жүзеге асырылады.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4.9.Оқушылардың сабақ кестесі.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 оқу жылы бірінші қыркүйектен басталады.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2) оқу жылының, оқу аптасының ұзақтығы, демалыс өткізу мерзімі мен ұзақтығы Қазақстан Республикасы Білім және ғылым министрлігінің бұйрығымен белгіленеді.</w:t>
      </w:r>
    </w:p>
    <w:p w:rsidR="00265F2F" w:rsidRDefault="00265F2F" w:rsidP="00265F2F">
      <w:pPr>
        <w:tabs>
          <w:tab w:val="left" w:pos="0"/>
        </w:tabs>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 мектеп бес күндік оқу аптасы бойынша жұмыс істейді. Сабақтың ұзақтығы 40 минут. Сабақ аралығындағы үзіліс 5 минуттан, 2 үлкен үзіліс 15 минуттан.</w:t>
      </w:r>
    </w:p>
    <w:p w:rsidR="00265F2F" w:rsidRDefault="00265F2F" w:rsidP="00265F2F">
      <w:pPr>
        <w:pStyle w:val="a6"/>
        <w:tabs>
          <w:tab w:val="left" w:pos="0"/>
          <w:tab w:val="left" w:pos="1134"/>
        </w:tabs>
        <w:jc w:val="both"/>
        <w:rPr>
          <w:sz w:val="28"/>
          <w:szCs w:val="28"/>
          <w:lang w:val="kk-KZ"/>
        </w:rPr>
      </w:pPr>
      <w:r>
        <w:rPr>
          <w:sz w:val="28"/>
          <w:szCs w:val="28"/>
          <w:lang w:val="kk-KZ"/>
        </w:rPr>
        <w:t>4)  Қазақстан Республикасының Білім беру және министрлігінің «Орта білім беру ұйымдарында 2017-2018 оқу жылының  басталуы туралы» бұйрығына сәйкес: мектеп алды сыныптарында оқу жылының ұзақтығы - 32 оқыту аптасы, 1-11 сыныптарында - 34 оқыту аптасы. Оқу жылы барысында демалыс беріледі:</w:t>
      </w:r>
    </w:p>
    <w:p w:rsidR="00265F2F" w:rsidRDefault="00265F2F" w:rsidP="00265F2F">
      <w:pPr>
        <w:pStyle w:val="a6"/>
        <w:tabs>
          <w:tab w:val="left" w:pos="0"/>
          <w:tab w:val="left" w:pos="1134"/>
        </w:tabs>
        <w:jc w:val="both"/>
        <w:rPr>
          <w:sz w:val="28"/>
          <w:szCs w:val="28"/>
          <w:lang w:val="kk-KZ"/>
        </w:rPr>
      </w:pPr>
      <w:r>
        <w:rPr>
          <w:sz w:val="28"/>
          <w:szCs w:val="28"/>
          <w:lang w:val="kk-KZ"/>
        </w:rPr>
        <w:t>1) 1-11 сыныптарында: күзгі – 7 күн (2017 жылғы 30 қазаннан 5 қарашаға дейін қоса), қысқы – 10 күн (2017 жылғы 29 желтоқсаннан 2018 жылғы 7 қаңтарға дейін қоса), көктемгі – 13 күн (2018 жылғы 21 наурыздан 2 сәуірге дейін қоса);</w:t>
      </w:r>
    </w:p>
    <w:p w:rsidR="00265F2F" w:rsidRDefault="00265F2F" w:rsidP="00265F2F">
      <w:pPr>
        <w:pStyle w:val="a6"/>
        <w:tabs>
          <w:tab w:val="left" w:pos="0"/>
          <w:tab w:val="left" w:pos="1134"/>
        </w:tabs>
        <w:jc w:val="both"/>
        <w:rPr>
          <w:sz w:val="28"/>
          <w:szCs w:val="28"/>
          <w:lang w:val="kk-KZ"/>
        </w:rPr>
      </w:pPr>
      <w:r>
        <w:rPr>
          <w:sz w:val="28"/>
          <w:szCs w:val="28"/>
          <w:lang w:val="kk-KZ"/>
        </w:rPr>
        <w:t>2) мектеп алды сыныптарында: күзгі – 7 күн (2017 жылғы 30 қазаннан 5 қарашаға дейін қоса), қысқы – 14 күн (2017 жылғы 25 желтоқсаннан 2018 жылғы 8 қаңтарға дейін қоса), көктемгі – 15 күн (2018 жылғы 21 наурыздан 4 сәуірге дейін қоса);</w:t>
      </w:r>
    </w:p>
    <w:p w:rsidR="00265F2F" w:rsidRDefault="00265F2F" w:rsidP="00265F2F">
      <w:pPr>
        <w:pStyle w:val="a6"/>
        <w:tabs>
          <w:tab w:val="left" w:pos="0"/>
          <w:tab w:val="left" w:pos="1134"/>
        </w:tabs>
        <w:jc w:val="both"/>
        <w:rPr>
          <w:sz w:val="28"/>
          <w:szCs w:val="28"/>
          <w:lang w:val="kk-KZ"/>
        </w:rPr>
      </w:pPr>
      <w:r>
        <w:rPr>
          <w:sz w:val="28"/>
          <w:szCs w:val="28"/>
          <w:lang w:val="kk-KZ"/>
        </w:rPr>
        <w:lastRenderedPageBreak/>
        <w:t>3) мектеп алды және 1 сыныптарында: қосымша демалыс – 7 күн (2018 жылғы 1-ден 7 ақпанға дейін қоса).</w:t>
      </w:r>
    </w:p>
    <w:p w:rsidR="00265F2F" w:rsidRDefault="00265F2F" w:rsidP="00265F2F">
      <w:pPr>
        <w:pStyle w:val="a6"/>
        <w:tabs>
          <w:tab w:val="left" w:pos="0"/>
          <w:tab w:val="left" w:pos="1134"/>
        </w:tabs>
        <w:jc w:val="both"/>
        <w:rPr>
          <w:sz w:val="28"/>
          <w:szCs w:val="28"/>
          <w:lang w:val="kk-KZ"/>
        </w:rPr>
      </w:pPr>
      <w:r>
        <w:rPr>
          <w:sz w:val="28"/>
          <w:szCs w:val="28"/>
          <w:lang w:val="kk-KZ"/>
        </w:rPr>
        <w:t>5) Сабақ тәртібі, сабақтың ұзақтығы және сабақ арасындағы үзілістер, директордың бекіткен сабақ кестесімен және күн тәртібімен белгіленеді.</w:t>
      </w:r>
    </w:p>
    <w:p w:rsidR="00265F2F" w:rsidRDefault="00265F2F" w:rsidP="00265F2F">
      <w:pPr>
        <w:pStyle w:val="a6"/>
        <w:tabs>
          <w:tab w:val="left" w:pos="0"/>
          <w:tab w:val="left" w:pos="1134"/>
        </w:tabs>
        <w:jc w:val="both"/>
        <w:rPr>
          <w:sz w:val="28"/>
          <w:szCs w:val="28"/>
          <w:lang w:val="kk-KZ"/>
        </w:rPr>
      </w:pPr>
      <w:r>
        <w:rPr>
          <w:sz w:val="28"/>
          <w:szCs w:val="28"/>
          <w:lang w:val="kk-KZ"/>
        </w:rPr>
        <w:t>4.10.Оқу топтарының саны және толықтығы.</w:t>
      </w:r>
    </w:p>
    <w:p w:rsidR="00265F2F" w:rsidRDefault="00265F2F" w:rsidP="00265F2F">
      <w:pPr>
        <w:pStyle w:val="a6"/>
        <w:tabs>
          <w:tab w:val="left" w:pos="0"/>
          <w:tab w:val="left" w:pos="1134"/>
        </w:tabs>
        <w:jc w:val="both"/>
        <w:rPr>
          <w:sz w:val="28"/>
          <w:szCs w:val="28"/>
          <w:lang w:val="kk-KZ"/>
        </w:rPr>
      </w:pPr>
      <w:r>
        <w:rPr>
          <w:sz w:val="28"/>
          <w:szCs w:val="28"/>
          <w:lang w:val="kk-KZ"/>
        </w:rPr>
        <w:t>1) мектептегі сыныптар саны, азаматтардың берген арыздары санынан және білім беру үдерісін  жүзеге асыруға жасалған жағдайларға байланысты санитарлық нормаларды ескере отырып Құрылтайшының келісімімен Директордың тиісті бұйрығымен белгіленеді.</w:t>
      </w:r>
    </w:p>
    <w:p w:rsidR="00265F2F" w:rsidRDefault="00265F2F" w:rsidP="00265F2F">
      <w:pPr>
        <w:pStyle w:val="a6"/>
        <w:tabs>
          <w:tab w:val="left" w:pos="0"/>
          <w:tab w:val="left" w:pos="1134"/>
        </w:tabs>
        <w:jc w:val="both"/>
        <w:rPr>
          <w:sz w:val="28"/>
          <w:szCs w:val="28"/>
          <w:lang w:val="kk-KZ"/>
        </w:rPr>
      </w:pPr>
      <w:r>
        <w:rPr>
          <w:sz w:val="28"/>
          <w:szCs w:val="28"/>
          <w:lang w:val="kk-KZ"/>
        </w:rPr>
        <w:t>2) Қазақстан Республикасы Мемлекеттік жалпыға міндетті білім беру стандартына  сәйкес 1-2 сыныптар жалпы білім беретін қалалық білім мекемелерінде оқушылар саны 24 және одан жоғары, ауылдық білім мекемелерінде 20 және одан жоғары, шағын жинақты мектептерде 10 баланы құраған жағдайда 2 топқа бөлінеді:</w:t>
      </w:r>
    </w:p>
    <w:p w:rsidR="00265F2F" w:rsidRDefault="00265F2F" w:rsidP="00265F2F">
      <w:pPr>
        <w:tabs>
          <w:tab w:val="left" w:pos="0"/>
        </w:tabs>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 по </w:t>
      </w:r>
      <w:proofErr w:type="spellStart"/>
      <w:r>
        <w:rPr>
          <w:rFonts w:ascii="Times New Roman" w:hAnsi="Times New Roman"/>
          <w:color w:val="000000"/>
          <w:sz w:val="28"/>
          <w:szCs w:val="28"/>
          <w:lang w:val="kk-KZ"/>
        </w:rPr>
        <w:t>казахскому</w:t>
      </w:r>
      <w:proofErr w:type="spellEnd"/>
      <w:r>
        <w:rPr>
          <w:rFonts w:ascii="Times New Roman" w:hAnsi="Times New Roman"/>
          <w:color w:val="000000"/>
          <w:sz w:val="28"/>
          <w:szCs w:val="28"/>
          <w:lang w:val="kk-KZ"/>
        </w:rPr>
        <w:t xml:space="preserve"> </w:t>
      </w:r>
      <w:proofErr w:type="spellStart"/>
      <w:r>
        <w:rPr>
          <w:rFonts w:ascii="Times New Roman" w:hAnsi="Times New Roman"/>
          <w:color w:val="000000"/>
          <w:sz w:val="28"/>
          <w:szCs w:val="28"/>
          <w:lang w:val="kk-KZ"/>
        </w:rPr>
        <w:t>языку</w:t>
      </w:r>
      <w:proofErr w:type="spellEnd"/>
      <w:r>
        <w:rPr>
          <w:rFonts w:ascii="Times New Roman" w:hAnsi="Times New Roman"/>
          <w:color w:val="000000"/>
          <w:sz w:val="28"/>
          <w:szCs w:val="28"/>
          <w:lang w:val="kk-KZ"/>
        </w:rPr>
        <w:t xml:space="preserve"> в </w:t>
      </w:r>
      <w:proofErr w:type="spellStart"/>
      <w:r>
        <w:rPr>
          <w:rFonts w:ascii="Times New Roman" w:hAnsi="Times New Roman"/>
          <w:color w:val="000000"/>
          <w:sz w:val="28"/>
          <w:szCs w:val="28"/>
          <w:lang w:val="kk-KZ"/>
        </w:rPr>
        <w:t>классах</w:t>
      </w:r>
      <w:proofErr w:type="spellEnd"/>
      <w:r>
        <w:rPr>
          <w:rFonts w:ascii="Times New Roman" w:hAnsi="Times New Roman"/>
          <w:color w:val="000000"/>
          <w:sz w:val="28"/>
          <w:szCs w:val="28"/>
          <w:lang w:val="kk-KZ"/>
        </w:rPr>
        <w:t xml:space="preserve"> с </w:t>
      </w:r>
      <w:proofErr w:type="spellStart"/>
      <w:r>
        <w:rPr>
          <w:rFonts w:ascii="Times New Roman" w:hAnsi="Times New Roman"/>
          <w:color w:val="000000"/>
          <w:sz w:val="28"/>
          <w:szCs w:val="28"/>
          <w:lang w:val="kk-KZ"/>
        </w:rPr>
        <w:t>неказахским</w:t>
      </w:r>
      <w:proofErr w:type="spellEnd"/>
      <w:r>
        <w:rPr>
          <w:rFonts w:ascii="Times New Roman" w:hAnsi="Times New Roman"/>
          <w:color w:val="000000"/>
          <w:sz w:val="28"/>
          <w:szCs w:val="28"/>
          <w:lang w:val="kk-KZ"/>
        </w:rPr>
        <w:t xml:space="preserve"> </w:t>
      </w:r>
      <w:proofErr w:type="spellStart"/>
      <w:r>
        <w:rPr>
          <w:rFonts w:ascii="Times New Roman" w:hAnsi="Times New Roman"/>
          <w:color w:val="000000"/>
          <w:sz w:val="28"/>
          <w:szCs w:val="28"/>
          <w:lang w:val="kk-KZ"/>
        </w:rPr>
        <w:t>языком</w:t>
      </w:r>
      <w:proofErr w:type="spellEnd"/>
      <w:r>
        <w:rPr>
          <w:rFonts w:ascii="Times New Roman" w:hAnsi="Times New Roman"/>
          <w:color w:val="000000"/>
          <w:sz w:val="28"/>
          <w:szCs w:val="28"/>
          <w:lang w:val="kk-KZ"/>
        </w:rPr>
        <w:t xml:space="preserve"> </w:t>
      </w:r>
      <w:proofErr w:type="spellStart"/>
      <w:r>
        <w:rPr>
          <w:rFonts w:ascii="Times New Roman" w:hAnsi="Times New Roman"/>
          <w:color w:val="000000"/>
          <w:sz w:val="28"/>
          <w:szCs w:val="28"/>
          <w:lang w:val="kk-KZ"/>
        </w:rPr>
        <w:t>обучения</w:t>
      </w:r>
      <w:proofErr w:type="spellEnd"/>
      <w:r>
        <w:rPr>
          <w:rFonts w:ascii="Times New Roman" w:hAnsi="Times New Roman"/>
          <w:color w:val="000000"/>
          <w:sz w:val="28"/>
          <w:szCs w:val="28"/>
          <w:lang w:val="kk-KZ"/>
        </w:rPr>
        <w:t>;</w:t>
      </w:r>
    </w:p>
    <w:p w:rsidR="00265F2F" w:rsidRDefault="00265F2F" w:rsidP="00265F2F">
      <w:pPr>
        <w:tabs>
          <w:tab w:val="left" w:pos="0"/>
        </w:tabs>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 по </w:t>
      </w:r>
      <w:proofErr w:type="spellStart"/>
      <w:r>
        <w:rPr>
          <w:rFonts w:ascii="Times New Roman" w:hAnsi="Times New Roman"/>
          <w:color w:val="000000"/>
          <w:sz w:val="28"/>
          <w:szCs w:val="28"/>
          <w:lang w:val="kk-KZ"/>
        </w:rPr>
        <w:t>русскому</w:t>
      </w:r>
      <w:proofErr w:type="spellEnd"/>
      <w:r>
        <w:rPr>
          <w:rFonts w:ascii="Times New Roman" w:hAnsi="Times New Roman"/>
          <w:color w:val="000000"/>
          <w:sz w:val="28"/>
          <w:szCs w:val="28"/>
          <w:lang w:val="kk-KZ"/>
        </w:rPr>
        <w:t xml:space="preserve"> </w:t>
      </w:r>
      <w:proofErr w:type="spellStart"/>
      <w:r>
        <w:rPr>
          <w:rFonts w:ascii="Times New Roman" w:hAnsi="Times New Roman"/>
          <w:color w:val="000000"/>
          <w:sz w:val="28"/>
          <w:szCs w:val="28"/>
          <w:lang w:val="kk-KZ"/>
        </w:rPr>
        <w:t>языку</w:t>
      </w:r>
      <w:proofErr w:type="spellEnd"/>
      <w:r>
        <w:rPr>
          <w:rFonts w:ascii="Times New Roman" w:hAnsi="Times New Roman"/>
          <w:color w:val="000000"/>
          <w:sz w:val="28"/>
          <w:szCs w:val="28"/>
          <w:lang w:val="kk-KZ"/>
        </w:rPr>
        <w:t xml:space="preserve"> в </w:t>
      </w:r>
      <w:proofErr w:type="spellStart"/>
      <w:r>
        <w:rPr>
          <w:rFonts w:ascii="Times New Roman" w:hAnsi="Times New Roman"/>
          <w:color w:val="000000"/>
          <w:sz w:val="28"/>
          <w:szCs w:val="28"/>
          <w:lang w:val="kk-KZ"/>
        </w:rPr>
        <w:t>классах</w:t>
      </w:r>
      <w:proofErr w:type="spellEnd"/>
      <w:r>
        <w:rPr>
          <w:rFonts w:ascii="Times New Roman" w:hAnsi="Times New Roman"/>
          <w:color w:val="000000"/>
          <w:sz w:val="28"/>
          <w:szCs w:val="28"/>
          <w:lang w:val="kk-KZ"/>
        </w:rPr>
        <w:t xml:space="preserve"> с </w:t>
      </w:r>
      <w:proofErr w:type="spellStart"/>
      <w:r>
        <w:rPr>
          <w:rFonts w:ascii="Times New Roman" w:hAnsi="Times New Roman"/>
          <w:color w:val="000000"/>
          <w:sz w:val="28"/>
          <w:szCs w:val="28"/>
          <w:lang w:val="kk-KZ"/>
        </w:rPr>
        <w:t>нерусским</w:t>
      </w:r>
      <w:proofErr w:type="spellEnd"/>
      <w:r>
        <w:rPr>
          <w:rFonts w:ascii="Times New Roman" w:hAnsi="Times New Roman"/>
          <w:color w:val="000000"/>
          <w:sz w:val="28"/>
          <w:szCs w:val="28"/>
          <w:lang w:val="kk-KZ"/>
        </w:rPr>
        <w:t xml:space="preserve"> </w:t>
      </w:r>
      <w:proofErr w:type="spellStart"/>
      <w:r>
        <w:rPr>
          <w:rFonts w:ascii="Times New Roman" w:hAnsi="Times New Roman"/>
          <w:color w:val="000000"/>
          <w:sz w:val="28"/>
          <w:szCs w:val="28"/>
          <w:lang w:val="kk-KZ"/>
        </w:rPr>
        <w:t>языком</w:t>
      </w:r>
      <w:proofErr w:type="spellEnd"/>
      <w:r>
        <w:rPr>
          <w:rFonts w:ascii="Times New Roman" w:hAnsi="Times New Roman"/>
          <w:color w:val="000000"/>
          <w:sz w:val="28"/>
          <w:szCs w:val="28"/>
          <w:lang w:val="kk-KZ"/>
        </w:rPr>
        <w:t xml:space="preserve"> </w:t>
      </w:r>
      <w:proofErr w:type="spellStart"/>
      <w:r>
        <w:rPr>
          <w:rFonts w:ascii="Times New Roman" w:hAnsi="Times New Roman"/>
          <w:color w:val="000000"/>
          <w:sz w:val="28"/>
          <w:szCs w:val="28"/>
          <w:lang w:val="kk-KZ"/>
        </w:rPr>
        <w:t>обучения</w:t>
      </w:r>
      <w:proofErr w:type="spellEnd"/>
      <w:r>
        <w:rPr>
          <w:rFonts w:ascii="Times New Roman" w:hAnsi="Times New Roman"/>
          <w:color w:val="000000"/>
          <w:sz w:val="28"/>
          <w:szCs w:val="28"/>
          <w:lang w:val="kk-KZ"/>
        </w:rPr>
        <w:t>;</w:t>
      </w:r>
    </w:p>
    <w:p w:rsidR="00265F2F" w:rsidRDefault="00265F2F" w:rsidP="00265F2F">
      <w:pPr>
        <w:tabs>
          <w:tab w:val="left" w:pos="0"/>
        </w:tabs>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3) по </w:t>
      </w:r>
      <w:proofErr w:type="spellStart"/>
      <w:r>
        <w:rPr>
          <w:rFonts w:ascii="Times New Roman" w:hAnsi="Times New Roman"/>
          <w:color w:val="000000"/>
          <w:sz w:val="28"/>
          <w:szCs w:val="28"/>
          <w:lang w:val="kk-KZ"/>
        </w:rPr>
        <w:t>английскому</w:t>
      </w:r>
      <w:proofErr w:type="spellEnd"/>
      <w:r>
        <w:rPr>
          <w:rFonts w:ascii="Times New Roman" w:hAnsi="Times New Roman"/>
          <w:color w:val="000000"/>
          <w:sz w:val="28"/>
          <w:szCs w:val="28"/>
          <w:lang w:val="kk-KZ"/>
        </w:rPr>
        <w:t xml:space="preserve"> </w:t>
      </w:r>
      <w:proofErr w:type="spellStart"/>
      <w:r>
        <w:rPr>
          <w:rFonts w:ascii="Times New Roman" w:hAnsi="Times New Roman"/>
          <w:color w:val="000000"/>
          <w:sz w:val="28"/>
          <w:szCs w:val="28"/>
          <w:lang w:val="kk-KZ"/>
        </w:rPr>
        <w:t>языку</w:t>
      </w:r>
      <w:proofErr w:type="spellEnd"/>
      <w:r>
        <w:rPr>
          <w:rFonts w:ascii="Times New Roman" w:hAnsi="Times New Roman"/>
          <w:color w:val="000000"/>
          <w:sz w:val="28"/>
          <w:szCs w:val="28"/>
          <w:lang w:val="kk-KZ"/>
        </w:rPr>
        <w:t>;</w:t>
      </w:r>
    </w:p>
    <w:p w:rsidR="00265F2F" w:rsidRDefault="00265F2F" w:rsidP="00265F2F">
      <w:pPr>
        <w:tabs>
          <w:tab w:val="left" w:pos="0"/>
        </w:tabs>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4) по </w:t>
      </w:r>
      <w:proofErr w:type="spellStart"/>
      <w:r>
        <w:rPr>
          <w:rFonts w:ascii="Times New Roman" w:hAnsi="Times New Roman"/>
          <w:color w:val="000000"/>
          <w:sz w:val="28"/>
          <w:szCs w:val="28"/>
          <w:lang w:val="kk-KZ"/>
        </w:rPr>
        <w:t>информационно-коммуникационным</w:t>
      </w:r>
      <w:proofErr w:type="spellEnd"/>
      <w:r>
        <w:rPr>
          <w:rFonts w:ascii="Times New Roman" w:hAnsi="Times New Roman"/>
          <w:color w:val="000000"/>
          <w:sz w:val="28"/>
          <w:szCs w:val="28"/>
          <w:lang w:val="kk-KZ"/>
        </w:rPr>
        <w:t xml:space="preserve"> технологиям;</w:t>
      </w:r>
    </w:p>
    <w:p w:rsidR="00265F2F" w:rsidRDefault="00265F2F" w:rsidP="00265F2F">
      <w:pPr>
        <w:tabs>
          <w:tab w:val="left" w:pos="0"/>
        </w:tabs>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5) по </w:t>
      </w:r>
      <w:proofErr w:type="spellStart"/>
      <w:r>
        <w:rPr>
          <w:rFonts w:ascii="Times New Roman" w:hAnsi="Times New Roman"/>
          <w:color w:val="000000"/>
          <w:sz w:val="28"/>
          <w:szCs w:val="28"/>
          <w:lang w:val="kk-KZ"/>
        </w:rPr>
        <w:t>самопознанию</w:t>
      </w:r>
      <w:proofErr w:type="spellEnd"/>
      <w:r>
        <w:rPr>
          <w:rFonts w:ascii="Times New Roman" w:hAnsi="Times New Roman"/>
          <w:color w:val="000000"/>
          <w:sz w:val="28"/>
          <w:szCs w:val="28"/>
          <w:lang w:val="kk-KZ"/>
        </w:rPr>
        <w:t>.</w:t>
      </w:r>
    </w:p>
    <w:p w:rsidR="00265F2F" w:rsidRDefault="00265F2F" w:rsidP="00265F2F">
      <w:pPr>
        <w:pStyle w:val="a6"/>
        <w:tabs>
          <w:tab w:val="left" w:pos="0"/>
          <w:tab w:val="left" w:pos="1134"/>
        </w:tabs>
        <w:jc w:val="both"/>
        <w:rPr>
          <w:sz w:val="28"/>
          <w:szCs w:val="28"/>
          <w:lang w:val="kk-KZ"/>
        </w:rPr>
      </w:pPr>
    </w:p>
    <w:p w:rsidR="00265F2F" w:rsidRDefault="00265F2F" w:rsidP="00265F2F">
      <w:pPr>
        <w:pStyle w:val="a6"/>
        <w:tabs>
          <w:tab w:val="left" w:pos="0"/>
          <w:tab w:val="left" w:pos="1134"/>
        </w:tabs>
        <w:jc w:val="both"/>
        <w:rPr>
          <w:sz w:val="28"/>
          <w:szCs w:val="28"/>
          <w:lang w:val="kk-KZ"/>
        </w:rPr>
      </w:pPr>
      <w:r>
        <w:rPr>
          <w:sz w:val="28"/>
          <w:szCs w:val="28"/>
          <w:lang w:val="kk-KZ"/>
        </w:rPr>
        <w:t>1) қазақ тілі сабағында қазақ тілінде оқытылмайтын сыныптарда;</w:t>
      </w:r>
    </w:p>
    <w:p w:rsidR="00265F2F" w:rsidRDefault="00265F2F" w:rsidP="00265F2F">
      <w:pPr>
        <w:pStyle w:val="a6"/>
        <w:tabs>
          <w:tab w:val="left" w:pos="0"/>
          <w:tab w:val="left" w:pos="1134"/>
        </w:tabs>
        <w:jc w:val="both"/>
        <w:rPr>
          <w:sz w:val="28"/>
          <w:szCs w:val="28"/>
          <w:lang w:val="kk-KZ"/>
        </w:rPr>
      </w:pPr>
      <w:r>
        <w:rPr>
          <w:sz w:val="28"/>
          <w:szCs w:val="28"/>
          <w:lang w:val="kk-KZ"/>
        </w:rPr>
        <w:t>2) орыс тілі сабағында орыс тілінде оқытылмайтын сыныптарда;</w:t>
      </w:r>
    </w:p>
    <w:p w:rsidR="00265F2F" w:rsidRDefault="00265F2F" w:rsidP="00265F2F">
      <w:pPr>
        <w:pStyle w:val="a6"/>
        <w:tabs>
          <w:tab w:val="left" w:pos="0"/>
          <w:tab w:val="left" w:pos="1134"/>
        </w:tabs>
        <w:jc w:val="both"/>
        <w:rPr>
          <w:sz w:val="28"/>
          <w:szCs w:val="28"/>
          <w:lang w:val="kk-KZ"/>
        </w:rPr>
      </w:pPr>
      <w:r>
        <w:rPr>
          <w:sz w:val="28"/>
          <w:szCs w:val="28"/>
          <w:lang w:val="kk-KZ"/>
        </w:rPr>
        <w:t>3) ағылшын тілі сабағында;</w:t>
      </w:r>
    </w:p>
    <w:p w:rsidR="00265F2F" w:rsidRDefault="00265F2F" w:rsidP="00265F2F">
      <w:pPr>
        <w:pStyle w:val="a6"/>
        <w:tabs>
          <w:tab w:val="left" w:pos="0"/>
          <w:tab w:val="left" w:pos="1134"/>
        </w:tabs>
        <w:jc w:val="both"/>
        <w:rPr>
          <w:sz w:val="28"/>
          <w:szCs w:val="28"/>
          <w:lang w:val="kk-KZ"/>
        </w:rPr>
      </w:pPr>
      <w:r>
        <w:rPr>
          <w:sz w:val="28"/>
          <w:szCs w:val="28"/>
          <w:lang w:val="kk-KZ"/>
        </w:rPr>
        <w:t xml:space="preserve">4) </w:t>
      </w:r>
      <w:proofErr w:type="spellStart"/>
      <w:r>
        <w:rPr>
          <w:sz w:val="28"/>
          <w:szCs w:val="28"/>
          <w:lang w:val="kk-KZ"/>
        </w:rPr>
        <w:t>ақпараттық-коммуникативтік</w:t>
      </w:r>
      <w:proofErr w:type="spellEnd"/>
      <w:r>
        <w:rPr>
          <w:sz w:val="28"/>
          <w:szCs w:val="28"/>
          <w:lang w:val="kk-KZ"/>
        </w:rPr>
        <w:t xml:space="preserve"> технологиялар бойынша;</w:t>
      </w:r>
    </w:p>
    <w:p w:rsidR="00265F2F" w:rsidRDefault="00265F2F" w:rsidP="00265F2F">
      <w:pPr>
        <w:pStyle w:val="a6"/>
        <w:tabs>
          <w:tab w:val="left" w:pos="0"/>
          <w:tab w:val="left" w:pos="1134"/>
        </w:tabs>
        <w:jc w:val="both"/>
        <w:rPr>
          <w:sz w:val="28"/>
          <w:szCs w:val="28"/>
          <w:lang w:val="kk-KZ"/>
        </w:rPr>
      </w:pPr>
      <w:r>
        <w:rPr>
          <w:sz w:val="28"/>
          <w:szCs w:val="28"/>
          <w:lang w:val="kk-KZ"/>
        </w:rPr>
        <w:t>5) өзін-өзі тану бойынша.</w:t>
      </w:r>
    </w:p>
    <w:p w:rsidR="00265F2F" w:rsidRDefault="00265F2F" w:rsidP="00265F2F">
      <w:pPr>
        <w:pStyle w:val="a6"/>
        <w:tabs>
          <w:tab w:val="left" w:pos="0"/>
          <w:tab w:val="left" w:pos="1134"/>
        </w:tabs>
        <w:jc w:val="both"/>
        <w:rPr>
          <w:b/>
          <w:sz w:val="28"/>
          <w:szCs w:val="28"/>
          <w:lang w:val="kk-KZ"/>
        </w:rPr>
      </w:pPr>
      <w:r>
        <w:rPr>
          <w:b/>
          <w:sz w:val="28"/>
          <w:szCs w:val="28"/>
          <w:lang w:val="kk-KZ"/>
        </w:rPr>
        <w:t>Білім беру ұйымына қабылдау тәртібі</w:t>
      </w:r>
    </w:p>
    <w:p w:rsidR="00265F2F" w:rsidRDefault="00265F2F" w:rsidP="00265F2F">
      <w:pPr>
        <w:pStyle w:val="a6"/>
        <w:tabs>
          <w:tab w:val="left" w:pos="0"/>
          <w:tab w:val="left" w:pos="1134"/>
        </w:tabs>
        <w:jc w:val="both"/>
        <w:rPr>
          <w:sz w:val="28"/>
          <w:szCs w:val="28"/>
          <w:lang w:val="kk-KZ"/>
        </w:rPr>
      </w:pPr>
    </w:p>
    <w:p w:rsidR="00265F2F" w:rsidRDefault="00265F2F" w:rsidP="00265F2F">
      <w:pPr>
        <w:pStyle w:val="a6"/>
        <w:tabs>
          <w:tab w:val="left" w:pos="0"/>
          <w:tab w:val="left" w:pos="1134"/>
        </w:tabs>
        <w:jc w:val="both"/>
        <w:rPr>
          <w:sz w:val="28"/>
          <w:szCs w:val="28"/>
          <w:lang w:val="kk-KZ"/>
        </w:rPr>
      </w:pPr>
      <w:r>
        <w:rPr>
          <w:sz w:val="28"/>
          <w:szCs w:val="28"/>
          <w:lang w:val="kk-KZ"/>
        </w:rPr>
        <w:t>5.1.Мектепке қабылдау тәртібі сәйкес түрдегі оқыту мекемелеріндегі қабылдаудың типтік ережесімен орнатылады.</w:t>
      </w:r>
    </w:p>
    <w:p w:rsidR="00265F2F" w:rsidRDefault="00265F2F" w:rsidP="00265F2F">
      <w:pPr>
        <w:pStyle w:val="a6"/>
        <w:tabs>
          <w:tab w:val="left" w:pos="0"/>
          <w:tab w:val="left" w:pos="1134"/>
        </w:tabs>
        <w:jc w:val="both"/>
        <w:rPr>
          <w:sz w:val="28"/>
          <w:szCs w:val="28"/>
          <w:lang w:val="kk-KZ"/>
        </w:rPr>
      </w:pPr>
      <w:r>
        <w:rPr>
          <w:sz w:val="28"/>
          <w:szCs w:val="28"/>
          <w:lang w:val="kk-KZ"/>
        </w:rPr>
        <w:t>5.2.Мектепалды даярлық сыныптарына ағымдағы жылдың 1 қыркүйегінде 5 немесе 6 жасқа толған балалар  қабылданады.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5.3.Мектепке ағымдағы оқу жылының басында 6-7 жасқа толған балалар  қабылданады. Балаларды бірінші сыныпқа қабылдау үшін келесі құжаттар қажет: ата-аналар мен олардың орнында жүргендердің өтініші, баланың туу туралы куәлігі, баланың денсаулығының жағдайы туралы дәрігерлік анықтама, мекен-жай туралы анықтама, фото, ЖСК, құжаттарының көшірмелері. Әр балаға жеке іс және үлгерім табелі рәсімделеді. Мектепке қабылдау директордың бұйрығымен рәсімделеді.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5.4.Жалпы орта білім алу үшін </w:t>
      </w:r>
      <w:proofErr w:type="spellStart"/>
      <w:r>
        <w:rPr>
          <w:color w:val="000000"/>
          <w:sz w:val="28"/>
          <w:szCs w:val="28"/>
          <w:lang w:val="kk-KZ"/>
        </w:rPr>
        <w:t>бейіндік</w:t>
      </w:r>
      <w:proofErr w:type="spellEnd"/>
      <w:r>
        <w:rPr>
          <w:color w:val="000000"/>
          <w:sz w:val="28"/>
          <w:szCs w:val="28"/>
          <w:lang w:val="kk-KZ"/>
        </w:rPr>
        <w:t xml:space="preserve"> сыныпқа оқушыларды қабылдау ата-аналардың (заң өкілдердің) өтініштері бойынша жүзеге асады.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5.5.Мектептегі жалпы білім беру сыныптарына Мектеп тұрған аймаққа кіретін ықшам аудандағы барлық балалар қабылданады. Балаларды қабылдау мектеп директорының бұйрығы, ата-аналардың жазбаша өтініштері және  қабылдау комиссиясының ұсынысы негізінде өтеді.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5.6.Мектепке қабылдау 18 жас мөлшерімен шектеледі.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lastRenderedPageBreak/>
        <w:t xml:space="preserve">5.7.Мектеп оқуға түсушілер мен ата-аналарды (заң өкілдері) Жарғымен және білім беру   үдерісін реттейтін Мектептің басқа да құжаттарымен таныстырады және өзара қызмет жасау туралы шартқа отырады. </w:t>
      </w:r>
    </w:p>
    <w:p w:rsidR="00265F2F" w:rsidRDefault="00265F2F" w:rsidP="00265F2F">
      <w:pPr>
        <w:pStyle w:val="a6"/>
        <w:tabs>
          <w:tab w:val="left" w:pos="0"/>
          <w:tab w:val="left" w:pos="1134"/>
        </w:tabs>
        <w:jc w:val="both"/>
        <w:rPr>
          <w:color w:val="000000"/>
          <w:sz w:val="28"/>
          <w:szCs w:val="28"/>
          <w:lang w:val="kk-KZ"/>
        </w:rPr>
      </w:pPr>
    </w:p>
    <w:p w:rsidR="00265F2F" w:rsidRDefault="00265F2F" w:rsidP="00265F2F">
      <w:pPr>
        <w:pStyle w:val="a6"/>
        <w:numPr>
          <w:ilvl w:val="0"/>
          <w:numId w:val="8"/>
        </w:numPr>
        <w:tabs>
          <w:tab w:val="left" w:pos="0"/>
          <w:tab w:val="left" w:pos="1134"/>
        </w:tabs>
        <w:ind w:left="0" w:firstLine="0"/>
        <w:jc w:val="center"/>
        <w:rPr>
          <w:b/>
          <w:color w:val="000000"/>
          <w:sz w:val="28"/>
          <w:szCs w:val="28"/>
          <w:lang w:val="kk-KZ"/>
        </w:rPr>
      </w:pPr>
      <w:r>
        <w:rPr>
          <w:b/>
          <w:color w:val="000000"/>
          <w:sz w:val="28"/>
          <w:szCs w:val="28"/>
          <w:lang w:val="kk-KZ"/>
        </w:rPr>
        <w:t>Білім беру процесінің ұйымдастырылу тәртібі</w:t>
      </w:r>
    </w:p>
    <w:p w:rsidR="00265F2F" w:rsidRDefault="00265F2F" w:rsidP="00265F2F">
      <w:pPr>
        <w:pStyle w:val="a6"/>
        <w:tabs>
          <w:tab w:val="left" w:pos="0"/>
          <w:tab w:val="left" w:pos="1134"/>
        </w:tabs>
        <w:rPr>
          <w:b/>
          <w:color w:val="000000"/>
          <w:sz w:val="28"/>
          <w:szCs w:val="28"/>
          <w:lang w:val="kk-KZ"/>
        </w:rPr>
      </w:pPr>
    </w:p>
    <w:p w:rsidR="00265F2F" w:rsidRDefault="00265F2F" w:rsidP="00265F2F">
      <w:pPr>
        <w:pStyle w:val="a6"/>
        <w:tabs>
          <w:tab w:val="left" w:pos="0"/>
        </w:tabs>
        <w:jc w:val="both"/>
        <w:rPr>
          <w:color w:val="000000"/>
          <w:sz w:val="28"/>
          <w:szCs w:val="28"/>
          <w:lang w:val="kk-KZ"/>
        </w:rPr>
      </w:pPr>
      <w:r>
        <w:rPr>
          <w:color w:val="000000"/>
          <w:sz w:val="28"/>
          <w:szCs w:val="28"/>
          <w:lang w:val="kk-KZ"/>
        </w:rPr>
        <w:t>6.1.Мектептегі оқу-тәрбие үдерісі  Қазақстан Республикасының мемлекеттік стандартына сай өңделген оқу жоспарларына, оқу бағдарламаларына, Мектеп директорымен бекітілген мемлекеттік оқу жоспары мен тақырыптық жоспарға сәйкес құрылады.</w:t>
      </w:r>
    </w:p>
    <w:p w:rsidR="00265F2F" w:rsidRDefault="00265F2F" w:rsidP="00265F2F">
      <w:pPr>
        <w:pStyle w:val="a6"/>
        <w:tabs>
          <w:tab w:val="left" w:pos="0"/>
        </w:tabs>
        <w:jc w:val="both"/>
        <w:rPr>
          <w:color w:val="000000"/>
          <w:sz w:val="28"/>
          <w:szCs w:val="28"/>
          <w:lang w:val="kk-KZ"/>
        </w:rPr>
      </w:pPr>
      <w:r>
        <w:rPr>
          <w:color w:val="000000"/>
          <w:sz w:val="28"/>
          <w:szCs w:val="28"/>
          <w:lang w:val="kk-KZ"/>
        </w:rPr>
        <w:t>6.2.Мектептегі оқыту және тәрбиелеу үдерісі  қазақ және орыс тілінде жүргізіледі.</w:t>
      </w:r>
    </w:p>
    <w:p w:rsidR="00265F2F" w:rsidRDefault="00265F2F" w:rsidP="00265F2F">
      <w:pPr>
        <w:pStyle w:val="a6"/>
        <w:tabs>
          <w:tab w:val="left" w:pos="0"/>
        </w:tabs>
        <w:jc w:val="both"/>
        <w:rPr>
          <w:color w:val="000000"/>
          <w:sz w:val="28"/>
          <w:szCs w:val="28"/>
          <w:lang w:val="kk-KZ"/>
        </w:rPr>
      </w:pPr>
      <w:r>
        <w:rPr>
          <w:color w:val="000000"/>
          <w:sz w:val="28"/>
          <w:szCs w:val="28"/>
          <w:lang w:val="kk-KZ"/>
        </w:rPr>
        <w:t>6.3.Мектеп Қазақстан Республикасы заңымен белгіленген шеңберде оқытудың түрлері, әдістері және құралдарын таңдауда дербес деп саналады.</w:t>
      </w:r>
    </w:p>
    <w:p w:rsidR="00265F2F" w:rsidRDefault="00265F2F" w:rsidP="00265F2F">
      <w:pPr>
        <w:pStyle w:val="a6"/>
        <w:tabs>
          <w:tab w:val="left" w:pos="0"/>
        </w:tabs>
        <w:jc w:val="both"/>
        <w:rPr>
          <w:color w:val="000000"/>
          <w:sz w:val="28"/>
          <w:szCs w:val="28"/>
          <w:lang w:val="kk-KZ"/>
        </w:rPr>
      </w:pPr>
      <w:r>
        <w:rPr>
          <w:color w:val="000000"/>
          <w:sz w:val="28"/>
          <w:szCs w:val="28"/>
          <w:lang w:val="kk-KZ"/>
        </w:rPr>
        <w:t>6.4.Оқу-тәрбие үдерісінің ұйымдастырылуының негізі Мектеп жүзеге асыратын оқу-тәрбие үдерісінің жоспарлануы мен есепке алынуы болып табылады.</w:t>
      </w:r>
    </w:p>
    <w:p w:rsidR="00265F2F" w:rsidRDefault="00265F2F" w:rsidP="00265F2F">
      <w:pPr>
        <w:pStyle w:val="a6"/>
        <w:tabs>
          <w:tab w:val="left" w:pos="0"/>
        </w:tabs>
        <w:jc w:val="both"/>
        <w:rPr>
          <w:color w:val="000000"/>
          <w:sz w:val="28"/>
          <w:szCs w:val="28"/>
          <w:lang w:val="kk-KZ"/>
        </w:rPr>
      </w:pPr>
      <w:r>
        <w:rPr>
          <w:color w:val="000000"/>
          <w:sz w:val="28"/>
          <w:szCs w:val="28"/>
          <w:lang w:val="kk-KZ"/>
        </w:rPr>
        <w:t xml:space="preserve">6.5.Оқу-тәрбие жұмысын жоспарлау оқу жоспарларымен, бағдарламаларын уақытылы және сапалы орындалуын, толық көлемде қамтамасыз етуді көздейді. </w:t>
      </w:r>
    </w:p>
    <w:p w:rsidR="00265F2F" w:rsidRDefault="00265F2F" w:rsidP="00265F2F">
      <w:pPr>
        <w:pStyle w:val="a6"/>
        <w:tabs>
          <w:tab w:val="left" w:pos="0"/>
        </w:tabs>
        <w:jc w:val="both"/>
        <w:rPr>
          <w:color w:val="000000"/>
          <w:sz w:val="28"/>
          <w:szCs w:val="28"/>
          <w:lang w:val="kk-KZ"/>
        </w:rPr>
      </w:pPr>
      <w:r>
        <w:rPr>
          <w:color w:val="000000"/>
          <w:sz w:val="28"/>
          <w:szCs w:val="28"/>
          <w:lang w:val="kk-KZ"/>
        </w:rPr>
        <w:t>6.6.Мектептегі оқу-тәрбие үдерісін жоспарлау оқу жылына оқу-тәрбие үдерісінің кестесін, теориялық және практикалық сабақтардың  кестесін бекіту арқылы жүзеге асырылады.</w:t>
      </w:r>
    </w:p>
    <w:p w:rsidR="00265F2F" w:rsidRDefault="00265F2F" w:rsidP="00265F2F">
      <w:pPr>
        <w:pStyle w:val="a6"/>
        <w:tabs>
          <w:tab w:val="left" w:pos="0"/>
        </w:tabs>
        <w:jc w:val="both"/>
        <w:rPr>
          <w:color w:val="000000"/>
          <w:sz w:val="28"/>
          <w:szCs w:val="28"/>
          <w:lang w:val="kk-KZ"/>
        </w:rPr>
      </w:pPr>
      <w:r>
        <w:rPr>
          <w:color w:val="000000"/>
          <w:sz w:val="28"/>
          <w:szCs w:val="28"/>
          <w:lang w:val="kk-KZ"/>
        </w:rPr>
        <w:t>6.7.Мектептегі оқу-тәрбие жұмысын есепке алу оқытуды есепке алу журналының және оқу сағаттарындағы оқу бағдарламаларын орындауды есепке алу табельдерінің жүргізілуі арқылы жүзеге асырылады.</w:t>
      </w:r>
    </w:p>
    <w:p w:rsidR="00265F2F" w:rsidRDefault="00265F2F" w:rsidP="00265F2F">
      <w:pPr>
        <w:pStyle w:val="a6"/>
        <w:tabs>
          <w:tab w:val="left" w:pos="0"/>
        </w:tabs>
        <w:jc w:val="both"/>
        <w:rPr>
          <w:color w:val="000000"/>
          <w:sz w:val="28"/>
          <w:szCs w:val="28"/>
          <w:lang w:val="kk-KZ"/>
        </w:rPr>
      </w:pPr>
      <w:r>
        <w:rPr>
          <w:color w:val="000000"/>
          <w:sz w:val="28"/>
          <w:szCs w:val="28"/>
          <w:lang w:val="kk-KZ"/>
        </w:rPr>
        <w:t xml:space="preserve">6.8.Білім мен ғылымды кіріктіру, оқу-тәрбие үдерісін жетілдіру, оқытудың жаңа       технологияларын жасау және енгізу, Мектептегі педагогикалық жұмысшылардың  санаттарын жоғарылату мақсатында Мектепте оқу-әдістемелік және ғылыми-әдістемелік жұмыс жүзеге асырылады. </w:t>
      </w:r>
    </w:p>
    <w:p w:rsidR="00265F2F" w:rsidRDefault="00265F2F" w:rsidP="00265F2F">
      <w:pPr>
        <w:pStyle w:val="a6"/>
        <w:tabs>
          <w:tab w:val="left" w:pos="0"/>
        </w:tabs>
        <w:jc w:val="both"/>
        <w:rPr>
          <w:color w:val="000000"/>
          <w:sz w:val="28"/>
          <w:szCs w:val="28"/>
          <w:lang w:val="kk-KZ"/>
        </w:rPr>
      </w:pPr>
      <w:r>
        <w:rPr>
          <w:color w:val="000000"/>
          <w:sz w:val="28"/>
          <w:szCs w:val="28"/>
          <w:lang w:val="kk-KZ"/>
        </w:rPr>
        <w:t xml:space="preserve">6.9.Мектептегі тәрбие беру бағдарламасы білім үдерісінің құрамдас бөлігі болып табылады және патриотизм, </w:t>
      </w:r>
      <w:proofErr w:type="spellStart"/>
      <w:r>
        <w:rPr>
          <w:color w:val="000000"/>
          <w:sz w:val="28"/>
          <w:szCs w:val="28"/>
          <w:lang w:val="kk-KZ"/>
        </w:rPr>
        <w:t>азаматтылықты</w:t>
      </w:r>
      <w:proofErr w:type="spellEnd"/>
      <w:r>
        <w:rPr>
          <w:color w:val="000000"/>
          <w:sz w:val="28"/>
          <w:szCs w:val="28"/>
          <w:lang w:val="kk-KZ"/>
        </w:rPr>
        <w:t>, интернационализм, мораль және адамгершілікті қалыптастыруға, сонымен қатар оқушылардың жан-жақты  қызығушылықтары мен қабілеттіліктерін дамытуға бағытталған.</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6.10.Мектепте жалпылай мойындалған халықаралық құқық және ізгілік принциптеріне қарама-қайшы келетін нәсілдік, этникалық, діни, әлеуметтік ымырасыздықты насихаттау, милитаристік  және басқа идеяларды тарату, сонымен қатар діни </w:t>
      </w:r>
      <w:proofErr w:type="spellStart"/>
      <w:r>
        <w:rPr>
          <w:color w:val="000000"/>
          <w:sz w:val="28"/>
          <w:szCs w:val="28"/>
          <w:lang w:val="kk-KZ"/>
        </w:rPr>
        <w:t>атрибуттары</w:t>
      </w:r>
      <w:proofErr w:type="spellEnd"/>
      <w:r>
        <w:rPr>
          <w:color w:val="000000"/>
          <w:sz w:val="28"/>
          <w:szCs w:val="28"/>
          <w:lang w:val="kk-KZ"/>
        </w:rPr>
        <w:t xml:space="preserve"> көрсетілген  киім киюге тыйым салынады.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6.11.Оқу-тәрбие беру үдерісі оқушылардың және педагогикалық қызметкерлердің адамгершілік абыройларын құрметтеу негізінде жүзеге асырылады.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6.12.Оқушыларға физикалық, моральдық және психикалық зорлық-зомбылық жасауға рұқсат етілмейді.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6.13.Әскерге шақырылу не әскерге шақырылуға дейінгі жасындағы оқушылардың алғашқы әскери дайындығы Мектепте Қазақстан </w:t>
      </w:r>
      <w:r>
        <w:rPr>
          <w:color w:val="000000"/>
          <w:sz w:val="28"/>
          <w:szCs w:val="28"/>
          <w:lang w:val="kk-KZ"/>
        </w:rPr>
        <w:lastRenderedPageBreak/>
        <w:t>Республикасының заңымен бекітілген тәртіп бойынша жалпы орта білім берудің оқу бағдарламасы негізінде жүзеге асырылады.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6.14.Мектептегі тіл саясаты Қазақстан Республикасының Конституциясына және Қазақстан Республикасының тіл туралы заңына сәйкес жүзеге асырылады.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6.15.Мектепте жалпыға міндетті мемлекеттік стандартқа сай мемлекеттік тіл ретінде қазақ тілі, сонымен қатар орыс тілі  және мемлекеттік жалпыға міндетті стандарттарына сай  шет тілдерінің бірі оқытылады.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6.16.Оқыту үдерісін оқытудың әр түрлі формалары қолданылатын сабақтар жүйесі болып табылады:  жеке, ұжымдық, топтық, өз бетінше.</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6.17.Оқу жүктемесі, оқушылардың сабақтарының тәртібі білім берудің жалпыға міндетті мемлекеттік стандарттарының, санитарлық-эпидемиологиялық ережелер мен нормалардың, білім беру және денсаулық сақтау органдарының оқу жоспарлары мен ұсыныстарының негізінде дайындалған Мектеп бекіткен ережелермен анықталады.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6.18.Оқу жылының мерзімі, демалыс өткізу мерзімдері мен оның ұзақтығы  жылдық күнтізбелік кестесінде көрсетіледі. Мектеп директоры бекітетін сабақ кестесі мен күн тәртібінде сабақ кестесі құрылады.Сабақтар екі ауысымда өткізіледі. Оқушылармен жеке жұмыстары, сыныптан тыс жұмыстар кесте бойынша сабақтан тыс уақытта өткізіледі.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6.19.Мектептегі сынып саны оқушылардың санына және білім беру бағдарламасын жүзеге асыруға жасалған жағдайларға, сонымен қатар санитарлық нормаларды сақтауға байланысты.</w:t>
      </w:r>
    </w:p>
    <w:p w:rsidR="00265F2F" w:rsidRDefault="00265F2F" w:rsidP="00265F2F">
      <w:pPr>
        <w:pStyle w:val="a6"/>
        <w:tabs>
          <w:tab w:val="left" w:pos="0"/>
          <w:tab w:val="left" w:pos="1134"/>
        </w:tabs>
        <w:jc w:val="both"/>
        <w:rPr>
          <w:color w:val="000000"/>
          <w:sz w:val="28"/>
          <w:szCs w:val="28"/>
          <w:lang w:val="kk-KZ"/>
        </w:rPr>
      </w:pPr>
    </w:p>
    <w:p w:rsidR="00265F2F" w:rsidRDefault="00265F2F" w:rsidP="00265F2F">
      <w:pPr>
        <w:pStyle w:val="a6"/>
        <w:tabs>
          <w:tab w:val="left" w:pos="0"/>
          <w:tab w:val="left" w:pos="1134"/>
        </w:tabs>
        <w:jc w:val="center"/>
        <w:rPr>
          <w:b/>
          <w:color w:val="000000"/>
          <w:sz w:val="28"/>
          <w:szCs w:val="28"/>
          <w:lang w:val="kk-KZ"/>
        </w:rPr>
      </w:pPr>
      <w:r>
        <w:rPr>
          <w:b/>
          <w:color w:val="000000"/>
          <w:sz w:val="28"/>
          <w:szCs w:val="28"/>
          <w:lang w:val="kk-KZ"/>
        </w:rPr>
        <w:t>7.  Білімді ағымдық бақылау, оқушыларды аралық және қорытынды аттестацияны өткізу жүйесі, оларды өткізу түрі және тәртібі.</w:t>
      </w:r>
    </w:p>
    <w:p w:rsidR="00265F2F" w:rsidRDefault="00265F2F" w:rsidP="00265F2F">
      <w:pPr>
        <w:pStyle w:val="a6"/>
        <w:tabs>
          <w:tab w:val="left" w:pos="0"/>
          <w:tab w:val="left" w:pos="1134"/>
        </w:tabs>
        <w:jc w:val="both"/>
        <w:rPr>
          <w:color w:val="000000"/>
          <w:sz w:val="28"/>
          <w:szCs w:val="28"/>
          <w:lang w:val="kk-KZ"/>
        </w:rPr>
      </w:pP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7.1.Оқушылардың білім берудің оқу бағдарламаларын игеруін бақылау мақсатында Мектепте оқушылардың үлгерімдерін ағымдық бақылаудан және аралық аттестаттаудан өткізу жүргізіледі.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7.2.Оқушылардың үлгерімдерін ағымдық бақылаудан және аралық аттестаттаудан өткізудің мерзімі мен тәртібін, түрін таңдау Мектептің еркінде.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7.3.Оқу бағдарламасын жақсы игерген және аттестаттаудан жақсы нәтиже көрсеткен оқушылар директормен бекітілген, </w:t>
      </w:r>
      <w:proofErr w:type="spellStart"/>
      <w:r>
        <w:rPr>
          <w:color w:val="000000"/>
          <w:sz w:val="28"/>
          <w:szCs w:val="28"/>
          <w:lang w:val="kk-KZ"/>
        </w:rPr>
        <w:t>гимназия-мектеп</w:t>
      </w:r>
      <w:proofErr w:type="spellEnd"/>
      <w:r>
        <w:rPr>
          <w:color w:val="000000"/>
          <w:sz w:val="28"/>
          <w:szCs w:val="28"/>
          <w:lang w:val="kk-KZ"/>
        </w:rPr>
        <w:t xml:space="preserve"> кеңесінің шешімімен келесі сыныптарға көшіріледі. Қазақстан Республикасы Білім және ғылым министірлігі  бекіткен  жиынтық  аттестаттауды  өту ережесіне  сәйкес,оқу бағдарламаларын жақсы игерген және оқу жылын «өте жақсы» деген бағамен аяқтаған оқушылар сыныптан сыныпқа аралық аттестаттаусыз Мектептің Педагогикалық кеңесі шешімі бойынша көшіріледі.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7.4.Аралық аттестаттау оқушылардың білім деңгейін тексеру және бақылаудың міндетті формасы болып есептеледі. Аралық бақылаудың мазмұны мен тәртібін ұйымдастыру мектептің педагогикалық кеңесінің шешімімен реттеліп, директормен бекітіледі. </w:t>
      </w:r>
    </w:p>
    <w:p w:rsidR="00265F2F" w:rsidRDefault="00265F2F" w:rsidP="00265F2F">
      <w:pPr>
        <w:pStyle w:val="a6"/>
        <w:tabs>
          <w:tab w:val="left" w:pos="0"/>
          <w:tab w:val="left" w:pos="567"/>
          <w:tab w:val="left" w:pos="1134"/>
        </w:tabs>
        <w:jc w:val="both"/>
        <w:rPr>
          <w:color w:val="000000"/>
          <w:sz w:val="28"/>
          <w:szCs w:val="28"/>
          <w:lang w:val="kk-KZ"/>
        </w:rPr>
      </w:pPr>
      <w:r>
        <w:rPr>
          <w:color w:val="000000"/>
          <w:sz w:val="28"/>
          <w:szCs w:val="28"/>
          <w:lang w:val="kk-KZ"/>
        </w:rPr>
        <w:lastRenderedPageBreak/>
        <w:t xml:space="preserve">7.5. Аралық аттестаттау кезінде бағалау балдық жүйемен іске асады, сонымен қатар педагогикалық кеңестің шешімі  бойынша екі деңгейдегі «сыналды»  «сыналмады» деген баға қоюға рұқсат етілген.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7.6.Негізгі орта және жалпы орта білім берудің  жалпы білім беру бағдарламаларының игерілуі  оқушылардың міндетті қорытынды аттестаттаудан өтуімен аяқталады.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7.7.Жалпы  және жалпы орта білім берудің  жалпы білім беру бағдарламаларының игерілуі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типтік ережесіне» сай іске асатын түлектердің міндетті қорытынды аттестаттаудан өтуімен аяқталады. Мектеп бітірушілерге қорытындылау аттестаттауын өткен соң білім деңгейі туралы мектептің мөрімен расталған мемлекеттік үлгідегі құжат беріледі.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7.8. Білім беру мекемесі кәмелеттік жасқа толмаған оқушылардың, тәрбиеленушілердің  ата-аналарын  және  басқа да заңды өкілдерді  оқу-тәрбиелік жұмысының тәртібімен және мазмұнымен танысу мүмкіндігімен қамтамасыз етеді.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7.9. Негізгі орта білім берудің жалпы білім беру оқыту бағдарламасын меңгерген  оқушыларды аттестациялау қорытындысы Қазақстан Республикасының Білім және Ғылым </w:t>
      </w:r>
      <w:proofErr w:type="spellStart"/>
      <w:r>
        <w:rPr>
          <w:color w:val="000000"/>
          <w:sz w:val="28"/>
          <w:szCs w:val="28"/>
          <w:lang w:val="kk-KZ"/>
        </w:rPr>
        <w:t>министлігі</w:t>
      </w:r>
      <w:proofErr w:type="spellEnd"/>
      <w:r>
        <w:rPr>
          <w:color w:val="000000"/>
          <w:sz w:val="28"/>
          <w:szCs w:val="28"/>
          <w:lang w:val="kk-KZ"/>
        </w:rPr>
        <w:t xml:space="preserve"> бекіткен мемлекеттік бітіру емтихан нысанында өткізіледі. </w:t>
      </w:r>
    </w:p>
    <w:p w:rsidR="00265F2F" w:rsidRDefault="00265F2F" w:rsidP="00265F2F">
      <w:pPr>
        <w:pStyle w:val="a6"/>
        <w:tabs>
          <w:tab w:val="left" w:pos="0"/>
          <w:tab w:val="left" w:pos="1134"/>
        </w:tabs>
        <w:jc w:val="both"/>
        <w:rPr>
          <w:color w:val="000000"/>
          <w:sz w:val="28"/>
          <w:szCs w:val="28"/>
          <w:lang w:val="kk-KZ"/>
        </w:rPr>
      </w:pPr>
    </w:p>
    <w:p w:rsidR="00265F2F" w:rsidRDefault="00265F2F" w:rsidP="00265F2F">
      <w:pPr>
        <w:pStyle w:val="a6"/>
        <w:numPr>
          <w:ilvl w:val="0"/>
          <w:numId w:val="10"/>
        </w:numPr>
        <w:tabs>
          <w:tab w:val="left" w:pos="0"/>
          <w:tab w:val="left" w:pos="1134"/>
          <w:tab w:val="left" w:pos="2268"/>
        </w:tabs>
        <w:ind w:left="0" w:firstLine="0"/>
        <w:jc w:val="center"/>
        <w:rPr>
          <w:b/>
          <w:color w:val="000000"/>
          <w:sz w:val="28"/>
          <w:szCs w:val="28"/>
          <w:lang w:val="kk-KZ"/>
        </w:rPr>
      </w:pPr>
      <w:r>
        <w:rPr>
          <w:b/>
          <w:color w:val="000000"/>
          <w:sz w:val="28"/>
          <w:szCs w:val="28"/>
          <w:lang w:val="kk-KZ"/>
        </w:rPr>
        <w:t>Оқушыларды оқудан шығару  тәртібі мен негіздемелері</w:t>
      </w:r>
    </w:p>
    <w:p w:rsidR="00265F2F" w:rsidRDefault="00265F2F" w:rsidP="00265F2F">
      <w:pPr>
        <w:pStyle w:val="a6"/>
        <w:tabs>
          <w:tab w:val="left" w:pos="0"/>
          <w:tab w:val="left" w:pos="1134"/>
          <w:tab w:val="left" w:pos="2268"/>
        </w:tabs>
        <w:rPr>
          <w:b/>
          <w:color w:val="000000"/>
          <w:sz w:val="28"/>
          <w:szCs w:val="28"/>
          <w:lang w:val="kk-KZ"/>
        </w:rPr>
      </w:pP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8.1. Мектептен оқушыны шығару жүзеге асырылады: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а) директордың бұйрығымен келесі жағдайларда жүзеге асырылады: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медициналық қорытынды негізінде;</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оқу бағдарламасын игере алмаған оқушылар;</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б)</w:t>
      </w:r>
      <w:proofErr w:type="spellStart"/>
      <w:r>
        <w:rPr>
          <w:color w:val="000000"/>
          <w:sz w:val="28"/>
          <w:szCs w:val="28"/>
          <w:lang w:val="kk-KZ"/>
        </w:rPr>
        <w:t>педкеңес</w:t>
      </w:r>
      <w:proofErr w:type="spellEnd"/>
      <w:r>
        <w:rPr>
          <w:color w:val="000000"/>
          <w:sz w:val="28"/>
          <w:szCs w:val="28"/>
          <w:lang w:val="kk-KZ"/>
        </w:rPr>
        <w:t xml:space="preserve"> шешімі бойынша келесі жағдайларда:</w:t>
      </w:r>
    </w:p>
    <w:p w:rsidR="00265F2F" w:rsidRDefault="00265F2F" w:rsidP="00265F2F">
      <w:pPr>
        <w:pStyle w:val="a6"/>
        <w:tabs>
          <w:tab w:val="left" w:pos="0"/>
          <w:tab w:val="left" w:pos="1134"/>
        </w:tabs>
        <w:jc w:val="both"/>
        <w:rPr>
          <w:color w:val="000000"/>
          <w:sz w:val="28"/>
          <w:szCs w:val="28"/>
          <w:lang w:val="kk-KZ"/>
        </w:rPr>
      </w:pPr>
      <w:proofErr w:type="spellStart"/>
      <w:r>
        <w:rPr>
          <w:color w:val="000000"/>
          <w:sz w:val="28"/>
          <w:szCs w:val="28"/>
          <w:lang w:val="kk-KZ"/>
        </w:rPr>
        <w:t>-оқушылардың</w:t>
      </w:r>
      <w:proofErr w:type="spellEnd"/>
      <w:r>
        <w:rPr>
          <w:color w:val="000000"/>
          <w:sz w:val="28"/>
          <w:szCs w:val="28"/>
          <w:lang w:val="kk-KZ"/>
        </w:rPr>
        <w:t>, қызметкерлердің өмірі мен денсаулығына, сонымен қатар оқушылар мүлкіне залал келтіруіне әкеп соқтыратын құқықбұзушылық іс-әрекеттер жасалған жағдайда, мектеп Жарғысын өрескел және бірнеше рет қайта бұзған жағдайда;</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8.2. Оқушыларды мектептен шығарылуы туралы </w:t>
      </w:r>
      <w:proofErr w:type="spellStart"/>
      <w:r>
        <w:rPr>
          <w:color w:val="000000"/>
          <w:sz w:val="28"/>
          <w:szCs w:val="28"/>
          <w:lang w:val="kk-KZ"/>
        </w:rPr>
        <w:t>педкеңес</w:t>
      </w:r>
      <w:proofErr w:type="spellEnd"/>
      <w:r>
        <w:rPr>
          <w:color w:val="000000"/>
          <w:sz w:val="28"/>
          <w:szCs w:val="28"/>
          <w:lang w:val="kk-KZ"/>
        </w:rPr>
        <w:t xml:space="preserve"> шешімі мектеп директоры бұйрығымен рәсімделеді және 3 күн мерзім ішінде шешім білім беру бөліміне келісу үшін жіберілуі тиіс.</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8.3.Оқушылардың мінез-құлық ережелері , мадақтаулар және жазалау директордың айрықша құқықтық актілерімен ережесі Жарғының ажырамас қосымшасы болып табылатын Қамқоршылық кеңес келісімімен анықталады.</w:t>
      </w:r>
    </w:p>
    <w:p w:rsidR="00265F2F" w:rsidRDefault="00265F2F" w:rsidP="00265F2F">
      <w:pPr>
        <w:pStyle w:val="a6"/>
        <w:tabs>
          <w:tab w:val="left" w:pos="0"/>
          <w:tab w:val="left" w:pos="1134"/>
        </w:tabs>
        <w:jc w:val="both"/>
        <w:rPr>
          <w:color w:val="000000"/>
          <w:sz w:val="28"/>
          <w:szCs w:val="28"/>
          <w:lang w:val="kk-KZ"/>
        </w:rPr>
      </w:pPr>
    </w:p>
    <w:p w:rsidR="00265F2F" w:rsidRDefault="00265F2F" w:rsidP="00265F2F">
      <w:pPr>
        <w:pStyle w:val="a6"/>
        <w:numPr>
          <w:ilvl w:val="0"/>
          <w:numId w:val="10"/>
        </w:numPr>
        <w:tabs>
          <w:tab w:val="left" w:pos="0"/>
          <w:tab w:val="left" w:pos="1134"/>
        </w:tabs>
        <w:ind w:left="0" w:firstLine="0"/>
        <w:jc w:val="center"/>
        <w:rPr>
          <w:b/>
          <w:bCs/>
          <w:color w:val="000000"/>
          <w:sz w:val="28"/>
          <w:szCs w:val="28"/>
          <w:lang w:val="kk-KZ"/>
        </w:rPr>
      </w:pPr>
      <w:r>
        <w:rPr>
          <w:b/>
          <w:bCs/>
          <w:color w:val="000000"/>
          <w:sz w:val="28"/>
          <w:szCs w:val="28"/>
          <w:lang w:val="kk-KZ"/>
        </w:rPr>
        <w:t>Ақылы білім беру қызметін ұсыну тәртібі мен қызметтер тізімі</w:t>
      </w:r>
    </w:p>
    <w:p w:rsidR="00265F2F" w:rsidRDefault="00265F2F" w:rsidP="00265F2F">
      <w:pPr>
        <w:pStyle w:val="a6"/>
        <w:tabs>
          <w:tab w:val="left" w:pos="0"/>
          <w:tab w:val="left" w:pos="1134"/>
        </w:tabs>
        <w:jc w:val="center"/>
        <w:rPr>
          <w:b/>
          <w:bCs/>
          <w:color w:val="000000"/>
          <w:sz w:val="28"/>
          <w:szCs w:val="28"/>
          <w:lang w:val="kk-KZ"/>
        </w:rPr>
      </w:pP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lastRenderedPageBreak/>
        <w:t xml:space="preserve">9.1.Мектеп жалпы оқыту, білім беру  стандарттар талаптарынан тыс келесі тауарларды (қызметтерді, жұмыстарды) ақылы қызметтер туралы келісім шартқа тұруымен ақылы түрде мына қызметтерді көрсетуге құқылы: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9.3.Қосымша білім беру бағдарламаларын жүзеге асыру (балалар мен жасөспірімдер шығармашылығын дамыту, спорт, мәдениет және өнер саласындағы қызығушылықтар мен қабілеттердің дамуы, мамандардың біліктілігін жоғарлатуы);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9.4. Оқу жоспары мен бағдарламасында анықталған пәндер бойынша (пәндер пен пәндер циклі) сабақтан тыс уақытта белгілі оқушылармен қосымша сабақтарды ұйымдастыру;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9.5.  Оқушылардың пәндер  бойынша (пәндер пен пәндер циклі) ғылым негіздерін терең оқуды ұйымдастыру;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9.6. Әр түрлі іс-шараларды ұйымдастыру және  жүргізу:  спорттық жарыстар, семинарлар, жиналыстар, оқушылар мен </w:t>
      </w:r>
      <w:proofErr w:type="spellStart"/>
      <w:r>
        <w:rPr>
          <w:color w:val="000000"/>
          <w:sz w:val="28"/>
          <w:szCs w:val="28"/>
          <w:lang w:val="kk-KZ"/>
        </w:rPr>
        <w:t>пед</w:t>
      </w:r>
      <w:proofErr w:type="spellEnd"/>
      <w:r>
        <w:rPr>
          <w:color w:val="000000"/>
          <w:sz w:val="28"/>
          <w:szCs w:val="28"/>
          <w:lang w:val="kk-KZ"/>
        </w:rPr>
        <w:t xml:space="preserve">.қызметкерлер, үлкен жастағы адамдар  арасындағы конференциялар, сонымен қатар оқу-әдістемелік әдебиетін құрастыру және іске асыру;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9.7.Білім беру мекемелерінде өтетін түрлі іс-шаралар қатысушыларын тамақтандыруды  қамтамасыз ету, жазғы демалысты ұйымдастыру;  </w:t>
      </w:r>
    </w:p>
    <w:p w:rsidR="00265F2F" w:rsidRDefault="00265F2F" w:rsidP="00265F2F">
      <w:pPr>
        <w:pStyle w:val="a6"/>
        <w:tabs>
          <w:tab w:val="left" w:pos="0"/>
          <w:tab w:val="left" w:pos="142"/>
          <w:tab w:val="left" w:pos="1134"/>
        </w:tabs>
        <w:jc w:val="both"/>
        <w:rPr>
          <w:color w:val="000000"/>
          <w:sz w:val="28"/>
          <w:szCs w:val="28"/>
          <w:lang w:val="kk-KZ"/>
        </w:rPr>
      </w:pPr>
      <w:r>
        <w:rPr>
          <w:color w:val="000000"/>
          <w:sz w:val="28"/>
          <w:szCs w:val="28"/>
          <w:lang w:val="kk-KZ"/>
        </w:rPr>
        <w:t>9.8.Кәсіптік біліктілігін ұйымдастыру (техникалық қызметкерлердің біліктілігін жоғарылату мен қайта даярлауы).</w:t>
      </w:r>
    </w:p>
    <w:p w:rsidR="00265F2F" w:rsidRDefault="00265F2F" w:rsidP="00265F2F">
      <w:pPr>
        <w:pStyle w:val="a6"/>
        <w:tabs>
          <w:tab w:val="left" w:pos="0"/>
          <w:tab w:val="left" w:pos="1134"/>
        </w:tabs>
        <w:jc w:val="both"/>
        <w:rPr>
          <w:color w:val="000000"/>
          <w:sz w:val="28"/>
          <w:szCs w:val="28"/>
          <w:lang w:val="kk-KZ"/>
        </w:rPr>
      </w:pPr>
      <w:bookmarkStart w:id="1" w:name="SUB630400"/>
      <w:bookmarkEnd w:id="1"/>
    </w:p>
    <w:p w:rsidR="00265F2F" w:rsidRDefault="00265F2F" w:rsidP="00265F2F">
      <w:pPr>
        <w:pStyle w:val="a6"/>
        <w:numPr>
          <w:ilvl w:val="0"/>
          <w:numId w:val="12"/>
        </w:numPr>
        <w:tabs>
          <w:tab w:val="left" w:pos="0"/>
          <w:tab w:val="left" w:pos="1134"/>
        </w:tabs>
        <w:jc w:val="center"/>
        <w:rPr>
          <w:b/>
          <w:bCs/>
          <w:color w:val="000000"/>
          <w:sz w:val="28"/>
          <w:szCs w:val="28"/>
          <w:lang w:val="kk-KZ"/>
        </w:rPr>
      </w:pPr>
      <w:r>
        <w:rPr>
          <w:b/>
          <w:bCs/>
          <w:color w:val="000000"/>
          <w:sz w:val="28"/>
          <w:szCs w:val="28"/>
          <w:lang w:val="kk-KZ"/>
        </w:rPr>
        <w:t>Оқушылардың, ата-аналар мен басқа заңды өкілдерінің құқықтары мен міндеттері</w:t>
      </w:r>
    </w:p>
    <w:p w:rsidR="00265F2F" w:rsidRDefault="00265F2F" w:rsidP="00265F2F">
      <w:pPr>
        <w:pStyle w:val="a6"/>
        <w:tabs>
          <w:tab w:val="left" w:pos="0"/>
          <w:tab w:val="left" w:pos="1134"/>
        </w:tabs>
        <w:jc w:val="center"/>
        <w:rPr>
          <w:b/>
          <w:bCs/>
          <w:color w:val="000000"/>
          <w:sz w:val="28"/>
          <w:szCs w:val="28"/>
          <w:lang w:val="kk-KZ"/>
        </w:rPr>
      </w:pPr>
    </w:p>
    <w:p w:rsidR="00265F2F" w:rsidRDefault="00265F2F" w:rsidP="00265F2F">
      <w:pPr>
        <w:pStyle w:val="a6"/>
        <w:numPr>
          <w:ilvl w:val="1"/>
          <w:numId w:val="12"/>
        </w:numPr>
        <w:tabs>
          <w:tab w:val="left" w:pos="0"/>
          <w:tab w:val="left" w:pos="1134"/>
        </w:tabs>
        <w:ind w:left="0" w:firstLine="0"/>
        <w:jc w:val="both"/>
        <w:rPr>
          <w:b/>
          <w:color w:val="000000"/>
          <w:sz w:val="28"/>
          <w:szCs w:val="28"/>
          <w:lang w:val="kk-KZ"/>
        </w:rPr>
      </w:pPr>
      <w:r>
        <w:rPr>
          <w:b/>
          <w:bCs/>
          <w:color w:val="000000"/>
          <w:sz w:val="28"/>
          <w:szCs w:val="28"/>
          <w:lang w:val="kk-KZ"/>
        </w:rPr>
        <w:t xml:space="preserve">Кәмелеттік  </w:t>
      </w:r>
      <w:r>
        <w:rPr>
          <w:b/>
          <w:color w:val="000000"/>
          <w:sz w:val="28"/>
          <w:szCs w:val="28"/>
          <w:lang w:val="kk-KZ"/>
        </w:rPr>
        <w:t xml:space="preserve">жасқа толмаған </w:t>
      </w:r>
      <w:r>
        <w:rPr>
          <w:b/>
          <w:bCs/>
          <w:color w:val="000000"/>
          <w:sz w:val="28"/>
          <w:szCs w:val="28"/>
          <w:lang w:val="kk-KZ"/>
        </w:rPr>
        <w:t xml:space="preserve">балалардың ата-аналары мен басқа заңды өкілдері  құқылы: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1) баланың жеке және дара ерекшеліктеріне, қалауына сай білім беру мекемесін таңдауға </w:t>
      </w:r>
      <w:r>
        <w:rPr>
          <w:bCs/>
          <w:color w:val="000000"/>
          <w:sz w:val="28"/>
          <w:szCs w:val="28"/>
          <w:lang w:val="kk-KZ"/>
        </w:rPr>
        <w:t>құқылы</w:t>
      </w:r>
      <w:r>
        <w:rPr>
          <w:color w:val="000000"/>
          <w:sz w:val="28"/>
          <w:szCs w:val="28"/>
          <w:lang w:val="kk-KZ"/>
        </w:rPr>
        <w:t xml:space="preserve"> ;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2) ата-аналар комитеттері қамқоршылық кеңесі арқылы Мектепті басқару органдарының жұмыстарына қатысуға  </w:t>
      </w:r>
      <w:r>
        <w:rPr>
          <w:bCs/>
          <w:color w:val="000000"/>
          <w:sz w:val="28"/>
          <w:szCs w:val="28"/>
          <w:lang w:val="kk-KZ"/>
        </w:rPr>
        <w:t>құқылы</w:t>
      </w:r>
      <w:r>
        <w:rPr>
          <w:color w:val="000000"/>
          <w:sz w:val="28"/>
          <w:szCs w:val="28"/>
          <w:lang w:val="kk-KZ"/>
        </w:rPr>
        <w:t>;</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3) өз балаларының оқу үлгерімі, тәртібі, оқу жағдайы жайлы мәліметті алуға    </w:t>
      </w:r>
      <w:r>
        <w:rPr>
          <w:bCs/>
          <w:color w:val="000000"/>
          <w:sz w:val="28"/>
          <w:szCs w:val="28"/>
          <w:lang w:val="kk-KZ"/>
        </w:rPr>
        <w:t>құқылы</w:t>
      </w:r>
      <w:r>
        <w:rPr>
          <w:color w:val="000000"/>
          <w:sz w:val="28"/>
          <w:szCs w:val="28"/>
          <w:lang w:val="kk-KZ"/>
        </w:rPr>
        <w:t xml:space="preserve">;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4) </w:t>
      </w:r>
      <w:proofErr w:type="spellStart"/>
      <w:r>
        <w:rPr>
          <w:color w:val="000000"/>
          <w:sz w:val="28"/>
          <w:szCs w:val="28"/>
          <w:lang w:val="kk-KZ"/>
        </w:rPr>
        <w:t>психологиялық-әдістемелік-педагогикалы</w:t>
      </w:r>
      <w:r>
        <w:rPr>
          <w:bCs/>
          <w:color w:val="000000"/>
          <w:sz w:val="28"/>
          <w:szCs w:val="28"/>
          <w:lang w:val="kk-KZ"/>
        </w:rPr>
        <w:t>қ</w:t>
      </w:r>
      <w:proofErr w:type="spellEnd"/>
      <w:r>
        <w:rPr>
          <w:color w:val="000000"/>
          <w:sz w:val="28"/>
          <w:szCs w:val="28"/>
          <w:lang w:val="kk-KZ"/>
        </w:rPr>
        <w:t xml:space="preserve"> кеңестерде өз балаларының оқу-тәрбие мәселелері  бойынша  кеңес алуға</w:t>
      </w:r>
      <w:r>
        <w:rPr>
          <w:bCs/>
          <w:color w:val="000000"/>
          <w:sz w:val="28"/>
          <w:szCs w:val="28"/>
          <w:lang w:val="kk-KZ"/>
        </w:rPr>
        <w:t xml:space="preserve"> құқылы</w:t>
      </w:r>
      <w:r>
        <w:rPr>
          <w:color w:val="000000"/>
          <w:sz w:val="28"/>
          <w:szCs w:val="28"/>
          <w:lang w:val="kk-KZ"/>
        </w:rPr>
        <w:t>;</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5) келісімшарт негізінде балалардың қосымша қызмет алу </w:t>
      </w:r>
      <w:r>
        <w:rPr>
          <w:bCs/>
          <w:color w:val="000000"/>
          <w:sz w:val="28"/>
          <w:szCs w:val="28"/>
          <w:lang w:val="kk-KZ"/>
        </w:rPr>
        <w:t xml:space="preserve"> құқығы бар</w:t>
      </w:r>
      <w:r>
        <w:rPr>
          <w:color w:val="000000"/>
          <w:sz w:val="28"/>
          <w:szCs w:val="28"/>
          <w:lang w:val="kk-KZ"/>
        </w:rPr>
        <w:t>.</w:t>
      </w:r>
    </w:p>
    <w:p w:rsidR="00265F2F" w:rsidRDefault="00265F2F" w:rsidP="00265F2F">
      <w:pPr>
        <w:pStyle w:val="a6"/>
        <w:numPr>
          <w:ilvl w:val="1"/>
          <w:numId w:val="12"/>
        </w:numPr>
        <w:tabs>
          <w:tab w:val="left" w:pos="0"/>
          <w:tab w:val="left" w:pos="1134"/>
        </w:tabs>
        <w:ind w:left="0" w:firstLine="0"/>
        <w:jc w:val="both"/>
        <w:rPr>
          <w:b/>
          <w:color w:val="000000"/>
          <w:sz w:val="28"/>
          <w:szCs w:val="28"/>
          <w:lang w:val="kk-KZ"/>
        </w:rPr>
      </w:pPr>
      <w:bookmarkStart w:id="2" w:name="SUB490200"/>
      <w:bookmarkEnd w:id="2"/>
      <w:r>
        <w:rPr>
          <w:b/>
          <w:bCs/>
          <w:color w:val="000000"/>
          <w:sz w:val="28"/>
          <w:szCs w:val="28"/>
          <w:lang w:val="kk-KZ"/>
        </w:rPr>
        <w:t xml:space="preserve">Оқушылардың ата-аналары мен басқа заңды өкілдері міндетті: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1) балалардың оқуға, өмір сүруге қауіпсіз жағдайларын қалыптастыруға, физикалық және зияткерлік  дамуын қамтамасыз етуге, адами тұлғасын қалыптастыруға </w:t>
      </w:r>
      <w:r>
        <w:rPr>
          <w:bCs/>
          <w:color w:val="000000"/>
          <w:sz w:val="28"/>
          <w:szCs w:val="28"/>
          <w:lang w:val="kk-KZ"/>
        </w:rPr>
        <w:t>міндетті</w:t>
      </w:r>
      <w:r>
        <w:rPr>
          <w:color w:val="000000"/>
          <w:sz w:val="28"/>
          <w:szCs w:val="28"/>
          <w:lang w:val="kk-KZ"/>
        </w:rPr>
        <w:t>;</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2) жалпы білім беру мектепалды дайындығын қамтамасыз етуге міндетті;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білім беру мекемесінің Жарғысындағы ережелерді орындауға міндетті;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3) мектептегі балалардың сабаққа  қатысуын қамтамасыз етуге міндетті.   </w:t>
      </w:r>
    </w:p>
    <w:p w:rsidR="00265F2F" w:rsidRDefault="00265F2F" w:rsidP="00265F2F">
      <w:pPr>
        <w:pStyle w:val="a6"/>
        <w:numPr>
          <w:ilvl w:val="1"/>
          <w:numId w:val="12"/>
        </w:numPr>
        <w:tabs>
          <w:tab w:val="left" w:pos="0"/>
          <w:tab w:val="left" w:pos="1134"/>
        </w:tabs>
        <w:ind w:left="0" w:firstLine="0"/>
        <w:jc w:val="both"/>
        <w:rPr>
          <w:b/>
          <w:bCs/>
          <w:color w:val="000000"/>
          <w:sz w:val="28"/>
          <w:szCs w:val="28"/>
          <w:lang w:val="kk-KZ"/>
        </w:rPr>
      </w:pPr>
      <w:r>
        <w:rPr>
          <w:b/>
          <w:bCs/>
          <w:color w:val="000000"/>
          <w:sz w:val="28"/>
          <w:szCs w:val="28"/>
          <w:lang w:val="kk-KZ"/>
        </w:rPr>
        <w:t>Мектеп  оқушыларының  міндеті  мен құқығы.</w:t>
      </w:r>
    </w:p>
    <w:p w:rsidR="00265F2F" w:rsidRDefault="00265F2F" w:rsidP="00265F2F">
      <w:pPr>
        <w:pStyle w:val="1"/>
        <w:tabs>
          <w:tab w:val="left" w:pos="0"/>
        </w:tabs>
        <w:spacing w:before="0" w:beforeAutospacing="0" w:after="0" w:afterAutospacing="0"/>
        <w:jc w:val="both"/>
        <w:rPr>
          <w:color w:val="000000"/>
          <w:sz w:val="28"/>
          <w:szCs w:val="28"/>
          <w:lang w:val="kk-KZ"/>
        </w:rPr>
      </w:pPr>
      <w:r>
        <w:rPr>
          <w:color w:val="000000"/>
          <w:sz w:val="28"/>
          <w:szCs w:val="28"/>
          <w:lang w:val="kk-KZ"/>
        </w:rPr>
        <w:t xml:space="preserve">- мемлекеттік  білім  стандартына  сәйкес тегін  білім  алады; </w:t>
      </w:r>
    </w:p>
    <w:p w:rsidR="00265F2F" w:rsidRDefault="00265F2F" w:rsidP="00265F2F">
      <w:pPr>
        <w:rPr>
          <w:rFonts w:ascii="Times New Roman" w:hAnsi="Times New Roman"/>
          <w:sz w:val="28"/>
          <w:szCs w:val="28"/>
          <w:lang w:val="kk-KZ"/>
        </w:rPr>
      </w:pPr>
      <w:r>
        <w:rPr>
          <w:lang w:val="kk-KZ"/>
        </w:rPr>
        <w:lastRenderedPageBreak/>
        <w:t xml:space="preserve">- </w:t>
      </w:r>
      <w:r>
        <w:rPr>
          <w:rFonts w:ascii="Times New Roman" w:hAnsi="Times New Roman"/>
          <w:sz w:val="28"/>
          <w:szCs w:val="28"/>
          <w:lang w:val="kk-KZ"/>
        </w:rPr>
        <w:t xml:space="preserve">медициналық көрсеткіштер бойынша үйде оқуға, экстернат, емтихандарды мерзімінен бұрын тапсыруға құқығы бар;  </w:t>
      </w:r>
      <w:r>
        <w:rPr>
          <w:rFonts w:ascii="Times New Roman" w:hAnsi="Times New Roman"/>
          <w:sz w:val="28"/>
          <w:szCs w:val="28"/>
          <w:lang w:val="kk-KZ"/>
        </w:rPr>
        <w:br/>
        <w:t xml:space="preserve">- абыройын   және  намысын  қорғауға. Оған  қарсы   іс-әрекет  жасалса, қай  педагогикалық   мектеп  қызметкер  болмасын   көмек   сұрауға   құқығы  бар; </w:t>
      </w:r>
      <w:r>
        <w:rPr>
          <w:rFonts w:ascii="Times New Roman" w:hAnsi="Times New Roman"/>
          <w:sz w:val="28"/>
          <w:szCs w:val="28"/>
          <w:lang w:val="kk-KZ"/>
        </w:rPr>
        <w:br/>
        <w:t xml:space="preserve">- еркін  ойлауға,  еркін  дінді  таңдауға, еркін  таңдау жасауға; </w:t>
      </w:r>
      <w:r>
        <w:rPr>
          <w:rFonts w:ascii="Times New Roman" w:hAnsi="Times New Roman"/>
          <w:sz w:val="28"/>
          <w:szCs w:val="28"/>
          <w:lang w:val="kk-KZ"/>
        </w:rPr>
        <w:br/>
        <w:t xml:space="preserve">-  егер   білімге  қатысты  </w:t>
      </w:r>
      <w:proofErr w:type="spellStart"/>
      <w:r>
        <w:rPr>
          <w:rFonts w:ascii="Times New Roman" w:hAnsi="Times New Roman"/>
          <w:sz w:val="28"/>
          <w:szCs w:val="28"/>
          <w:lang w:val="kk-KZ"/>
        </w:rPr>
        <w:t>жалпымектептік</w:t>
      </w:r>
      <w:proofErr w:type="spellEnd"/>
      <w:r>
        <w:rPr>
          <w:rFonts w:ascii="Times New Roman" w:hAnsi="Times New Roman"/>
          <w:sz w:val="28"/>
          <w:szCs w:val="28"/>
          <w:lang w:val="kk-KZ"/>
        </w:rPr>
        <w:t xml:space="preserve">   іс-шаралар  сабақтан  тыс  өтетін  болса, қатысуға   құқылы; </w:t>
      </w:r>
      <w:r>
        <w:rPr>
          <w:rFonts w:ascii="Times New Roman" w:hAnsi="Times New Roman"/>
          <w:sz w:val="28"/>
          <w:szCs w:val="28"/>
          <w:lang w:val="kk-KZ"/>
        </w:rPr>
        <w:br/>
        <w:t>- мұғалім   және   мектеп  әкімшілігі  жағынан   тілектестік   қатынасқа;</w:t>
      </w:r>
    </w:p>
    <w:p w:rsidR="00265F2F" w:rsidRDefault="00265F2F" w:rsidP="00265F2F">
      <w:pPr>
        <w:rPr>
          <w:rFonts w:ascii="Times New Roman" w:hAnsi="Times New Roman"/>
          <w:sz w:val="28"/>
          <w:szCs w:val="28"/>
          <w:lang w:val="kk-KZ"/>
        </w:rPr>
      </w:pPr>
      <w:r>
        <w:rPr>
          <w:rFonts w:ascii="Times New Roman" w:hAnsi="Times New Roman"/>
          <w:sz w:val="28"/>
          <w:szCs w:val="28"/>
          <w:lang w:val="kk-KZ"/>
        </w:rPr>
        <w:t xml:space="preserve">- мектеп   Жарғысына   және  заңға  қайшы  келмесе,  қоғамдық  ұйымға   қатысуға; </w:t>
      </w:r>
      <w:r>
        <w:rPr>
          <w:rFonts w:ascii="Times New Roman" w:hAnsi="Times New Roman"/>
          <w:sz w:val="28"/>
          <w:szCs w:val="28"/>
          <w:lang w:val="kk-KZ"/>
        </w:rPr>
        <w:br/>
        <w:t xml:space="preserve">- егер   болса, қосымша  ақылы  білім  алуға; </w:t>
      </w:r>
      <w:r>
        <w:rPr>
          <w:rFonts w:ascii="Times New Roman" w:hAnsi="Times New Roman"/>
          <w:sz w:val="28"/>
          <w:szCs w:val="28"/>
          <w:lang w:val="kk-KZ"/>
        </w:rPr>
        <w:br/>
        <w:t xml:space="preserve">- оқу  үдерісіндегі  әр  пән  бойынша  дағды  және  ептілікті,  білімін  бағалауға  және де өзінің  бағасын  білуге  құқылы; </w:t>
      </w:r>
      <w:r>
        <w:rPr>
          <w:rFonts w:ascii="Times New Roman" w:hAnsi="Times New Roman"/>
          <w:sz w:val="28"/>
          <w:szCs w:val="28"/>
          <w:lang w:val="kk-KZ"/>
        </w:rPr>
        <w:br/>
        <w:t>- бақылау   жұмысының   мерзімін  және   тақырыбы  туралы   уақытылы  мәлімет  алуға;</w:t>
      </w:r>
      <w:r>
        <w:rPr>
          <w:rFonts w:ascii="Times New Roman" w:hAnsi="Times New Roman"/>
          <w:sz w:val="28"/>
          <w:szCs w:val="28"/>
          <w:lang w:val="kk-KZ"/>
        </w:rPr>
        <w:br/>
        <w:t xml:space="preserve">- сабақ   арасында  және   демалыс   мерзімінде  дем  алуға,   демалыс  кезінде   тапсырма  алмауға  құқылы (көркем  әдебиетті  оқудан  басқа); </w:t>
      </w:r>
      <w:r>
        <w:rPr>
          <w:rFonts w:ascii="Times New Roman" w:hAnsi="Times New Roman"/>
          <w:sz w:val="28"/>
          <w:szCs w:val="28"/>
          <w:lang w:val="kk-KZ"/>
        </w:rPr>
        <w:br/>
        <w:t xml:space="preserve">- үзіліс  кезінде  мектеп  ішінде жүруге, олардың </w:t>
      </w:r>
      <w:proofErr w:type="spellStart"/>
      <w:r>
        <w:rPr>
          <w:rFonts w:ascii="Times New Roman" w:hAnsi="Times New Roman"/>
          <w:sz w:val="28"/>
          <w:szCs w:val="28"/>
          <w:lang w:val="kk-KZ"/>
        </w:rPr>
        <w:t>қауіпсізідігі</w:t>
      </w:r>
      <w:proofErr w:type="spellEnd"/>
      <w:r>
        <w:rPr>
          <w:rFonts w:ascii="Times New Roman" w:hAnsi="Times New Roman"/>
          <w:sz w:val="28"/>
          <w:szCs w:val="28"/>
          <w:lang w:val="kk-KZ"/>
        </w:rPr>
        <w:t xml:space="preserve"> мақсатында тыйым салынған  жерлерден  басқа(шатыр, жертөле, асхана, спорт  зал) ; </w:t>
      </w:r>
    </w:p>
    <w:p w:rsidR="00265F2F" w:rsidRDefault="00265F2F" w:rsidP="00265F2F">
      <w:pPr>
        <w:pStyle w:val="1"/>
        <w:tabs>
          <w:tab w:val="left" w:pos="0"/>
        </w:tabs>
        <w:spacing w:before="0" w:beforeAutospacing="0" w:after="0" w:afterAutospacing="0"/>
        <w:jc w:val="both"/>
        <w:rPr>
          <w:color w:val="000000"/>
          <w:sz w:val="28"/>
          <w:szCs w:val="28"/>
          <w:lang w:val="kk-KZ"/>
        </w:rPr>
      </w:pPr>
      <w:r>
        <w:rPr>
          <w:color w:val="000000"/>
          <w:sz w:val="28"/>
          <w:szCs w:val="28"/>
          <w:lang w:val="kk-KZ"/>
        </w:rPr>
        <w:t>- медициналық құжатта расталған науқасына байланысты сабақтарды босатқаннан кейін бақылау жұмыстарының мерзімін ауыстыру туралы өтініш жасауға;</w:t>
      </w:r>
    </w:p>
    <w:p w:rsidR="00265F2F" w:rsidRDefault="00265F2F" w:rsidP="00265F2F">
      <w:pPr>
        <w:pStyle w:val="1"/>
        <w:tabs>
          <w:tab w:val="left" w:pos="0"/>
        </w:tabs>
        <w:spacing w:before="0" w:beforeAutospacing="0" w:after="0" w:afterAutospacing="0"/>
        <w:jc w:val="both"/>
        <w:rPr>
          <w:color w:val="000000"/>
          <w:sz w:val="28"/>
          <w:szCs w:val="28"/>
          <w:lang w:val="kk-KZ"/>
        </w:rPr>
      </w:pPr>
      <w:r>
        <w:rPr>
          <w:color w:val="000000"/>
          <w:sz w:val="28"/>
          <w:szCs w:val="28"/>
          <w:lang w:val="kk-KZ"/>
        </w:rPr>
        <w:t>- іс-әрекет жасайтын нормаларға сәйкес жаппай білім беру қорынан материалдық көмек алуға;</w:t>
      </w:r>
    </w:p>
    <w:p w:rsidR="00265F2F" w:rsidRDefault="00265F2F" w:rsidP="00265F2F">
      <w:pPr>
        <w:pStyle w:val="1"/>
        <w:tabs>
          <w:tab w:val="left" w:pos="0"/>
        </w:tabs>
        <w:spacing w:before="0" w:beforeAutospacing="0" w:after="0" w:afterAutospacing="0"/>
        <w:jc w:val="both"/>
        <w:rPr>
          <w:color w:val="000000"/>
          <w:sz w:val="28"/>
          <w:szCs w:val="28"/>
          <w:lang w:val="kk-KZ"/>
        </w:rPr>
      </w:pPr>
      <w:r>
        <w:rPr>
          <w:color w:val="000000"/>
          <w:sz w:val="28"/>
          <w:szCs w:val="28"/>
          <w:lang w:val="kk-KZ"/>
        </w:rPr>
        <w:t>- деңгейге сәйкес білім беру бағдарламалары жүзеге асыратын басқа білім беру мекемесіне ауысуға құқылы.</w:t>
      </w:r>
    </w:p>
    <w:p w:rsidR="00265F2F" w:rsidRDefault="00265F2F" w:rsidP="00265F2F">
      <w:pPr>
        <w:rPr>
          <w:rFonts w:ascii="Times New Roman" w:hAnsi="Times New Roman"/>
          <w:b/>
          <w:sz w:val="28"/>
          <w:szCs w:val="28"/>
          <w:lang w:val="kk-KZ"/>
        </w:rPr>
      </w:pPr>
      <w:r>
        <w:rPr>
          <w:rFonts w:ascii="Times New Roman" w:hAnsi="Times New Roman"/>
          <w:b/>
          <w:sz w:val="28"/>
          <w:szCs w:val="28"/>
          <w:lang w:val="kk-KZ"/>
        </w:rPr>
        <w:t xml:space="preserve">Оқушы міндетті: </w:t>
      </w:r>
      <w:r>
        <w:rPr>
          <w:rFonts w:ascii="Times New Roman" w:hAnsi="Times New Roman"/>
          <w:b/>
          <w:sz w:val="28"/>
          <w:szCs w:val="28"/>
          <w:lang w:val="kk-KZ"/>
        </w:rPr>
        <w:br/>
      </w:r>
      <w:r>
        <w:rPr>
          <w:rFonts w:ascii="Times New Roman" w:hAnsi="Times New Roman"/>
          <w:sz w:val="28"/>
          <w:szCs w:val="28"/>
          <w:lang w:val="kk-KZ"/>
        </w:rPr>
        <w:t xml:space="preserve">- мектеп   Жарғысын  және  Ішкі  тәртіпті  сақтауға; </w:t>
      </w:r>
      <w:r>
        <w:rPr>
          <w:rFonts w:ascii="Times New Roman" w:hAnsi="Times New Roman"/>
          <w:sz w:val="28"/>
          <w:szCs w:val="28"/>
          <w:lang w:val="kk-KZ"/>
        </w:rPr>
        <w:br/>
        <w:t xml:space="preserve">- </w:t>
      </w:r>
      <w:proofErr w:type="spellStart"/>
      <w:r>
        <w:rPr>
          <w:rFonts w:ascii="Times New Roman" w:hAnsi="Times New Roman"/>
          <w:sz w:val="28"/>
          <w:szCs w:val="28"/>
          <w:lang w:val="kk-KZ"/>
        </w:rPr>
        <w:t>маңайындағыларға</w:t>
      </w:r>
      <w:proofErr w:type="spellEnd"/>
      <w:r>
        <w:rPr>
          <w:rFonts w:ascii="Times New Roman" w:hAnsi="Times New Roman"/>
          <w:sz w:val="28"/>
          <w:szCs w:val="28"/>
          <w:lang w:val="kk-KZ"/>
        </w:rPr>
        <w:t xml:space="preserve"> тілектестікпен  қарау, өзін  абыройлы  ұстауға;</w:t>
      </w:r>
      <w:r>
        <w:rPr>
          <w:rFonts w:ascii="Times New Roman" w:hAnsi="Times New Roman"/>
          <w:sz w:val="28"/>
          <w:szCs w:val="28"/>
          <w:lang w:val="kk-KZ"/>
        </w:rPr>
        <w:br/>
        <w:t xml:space="preserve">- үлкенге  ізет,  кішіге  құрмет   көрсетуге; </w:t>
      </w:r>
      <w:r>
        <w:rPr>
          <w:rFonts w:ascii="Times New Roman" w:hAnsi="Times New Roman"/>
          <w:sz w:val="28"/>
          <w:szCs w:val="28"/>
          <w:lang w:val="kk-KZ"/>
        </w:rPr>
        <w:br/>
        <w:t xml:space="preserve">- мектепке  сабақ  басталғанға  10 минут қалғанда  келуге; </w:t>
      </w:r>
      <w:r>
        <w:rPr>
          <w:rFonts w:ascii="Times New Roman" w:hAnsi="Times New Roman"/>
          <w:sz w:val="28"/>
          <w:szCs w:val="28"/>
          <w:lang w:val="kk-KZ"/>
        </w:rPr>
        <w:br/>
      </w:r>
      <w:proofErr w:type="spellStart"/>
      <w:r>
        <w:rPr>
          <w:rFonts w:ascii="Times New Roman" w:hAnsi="Times New Roman"/>
          <w:sz w:val="28"/>
          <w:szCs w:val="28"/>
          <w:lang w:val="kk-KZ"/>
        </w:rPr>
        <w:t>-мектепке</w:t>
      </w:r>
      <w:proofErr w:type="spellEnd"/>
      <w:r>
        <w:rPr>
          <w:rFonts w:ascii="Times New Roman" w:hAnsi="Times New Roman"/>
          <w:sz w:val="28"/>
          <w:szCs w:val="28"/>
          <w:lang w:val="kk-KZ"/>
        </w:rPr>
        <w:t xml:space="preserve">  ұялы  телефон  әкелмеуге, суық  қару  және оқ  ататын   қаруды, кастет,  рогатка,  пышақ,  шылымды,  жарылатын  және  улы  заттарды  қолданбауға; </w:t>
      </w:r>
      <w:r>
        <w:rPr>
          <w:rFonts w:ascii="Times New Roman" w:hAnsi="Times New Roman"/>
          <w:sz w:val="28"/>
          <w:szCs w:val="28"/>
          <w:lang w:val="kk-KZ"/>
        </w:rPr>
        <w:br/>
        <w:t xml:space="preserve">- </w:t>
      </w:r>
      <w:proofErr w:type="spellStart"/>
      <w:r>
        <w:rPr>
          <w:rFonts w:ascii="Times New Roman" w:hAnsi="Times New Roman"/>
          <w:sz w:val="28"/>
          <w:szCs w:val="28"/>
          <w:lang w:val="kk-KZ"/>
        </w:rPr>
        <w:t>қасындағылардың</w:t>
      </w:r>
      <w:proofErr w:type="spellEnd"/>
      <w:r>
        <w:rPr>
          <w:rFonts w:ascii="Times New Roman" w:hAnsi="Times New Roman"/>
          <w:sz w:val="28"/>
          <w:szCs w:val="28"/>
          <w:lang w:val="kk-KZ"/>
        </w:rPr>
        <w:t xml:space="preserve"> құқығын, ар-намысын құрметтеуге, дөрекі  сөздерді,  ым </w:t>
      </w:r>
      <w:proofErr w:type="spellStart"/>
      <w:r>
        <w:rPr>
          <w:rFonts w:ascii="Times New Roman" w:hAnsi="Times New Roman"/>
          <w:sz w:val="28"/>
          <w:szCs w:val="28"/>
          <w:lang w:val="kk-KZ"/>
        </w:rPr>
        <w:t>-шараларды</w:t>
      </w:r>
      <w:proofErr w:type="spellEnd"/>
      <w:r>
        <w:rPr>
          <w:rFonts w:ascii="Times New Roman" w:hAnsi="Times New Roman"/>
          <w:sz w:val="28"/>
          <w:szCs w:val="28"/>
          <w:lang w:val="kk-KZ"/>
        </w:rPr>
        <w:t xml:space="preserve">  қолданбауға; </w:t>
      </w:r>
      <w:r>
        <w:rPr>
          <w:rFonts w:ascii="Times New Roman" w:hAnsi="Times New Roman"/>
          <w:sz w:val="28"/>
          <w:szCs w:val="28"/>
          <w:lang w:val="kk-KZ"/>
        </w:rPr>
        <w:br/>
        <w:t xml:space="preserve">- әкімшілік,  не  болмаса   медициналық  қызметкердің,  ата-ананың   рұқсатынсыз   кесте   бойынша  сабақ  аяқталғанша   мектеп  ғимаратынан  кетпеуге; </w:t>
      </w:r>
      <w:r>
        <w:rPr>
          <w:rFonts w:ascii="Times New Roman" w:hAnsi="Times New Roman"/>
          <w:sz w:val="28"/>
          <w:szCs w:val="28"/>
          <w:lang w:val="kk-KZ"/>
        </w:rPr>
        <w:br/>
      </w:r>
      <w:proofErr w:type="spellStart"/>
      <w:r>
        <w:rPr>
          <w:rFonts w:ascii="Times New Roman" w:hAnsi="Times New Roman"/>
          <w:sz w:val="28"/>
          <w:szCs w:val="28"/>
          <w:lang w:val="kk-KZ"/>
        </w:rPr>
        <w:lastRenderedPageBreak/>
        <w:t>-сабақ</w:t>
      </w:r>
      <w:proofErr w:type="spellEnd"/>
      <w:r>
        <w:rPr>
          <w:rFonts w:ascii="Times New Roman" w:hAnsi="Times New Roman"/>
          <w:sz w:val="28"/>
          <w:szCs w:val="28"/>
          <w:lang w:val="kk-KZ"/>
        </w:rPr>
        <w:t xml:space="preserve">  (факультатив) кестесін бұзбауға, себепсіз сабаққа кешігуге және қатыспауға, 2  күн  сабаққа  қатыспаса, сынып  жетекшісіне   себебі  жазылған   ата-анасынан   жазбаша  хат әкелуге   міндетті;  3  күннен   артық   сабаққа қатыспаса,  медициналық  мекемеден,   не  болмаса  басқа  да   ресми   құжат  әкелуге міндетті;</w:t>
      </w:r>
    </w:p>
    <w:p w:rsidR="00265F2F" w:rsidRDefault="00265F2F" w:rsidP="00265F2F">
      <w:pPr>
        <w:rPr>
          <w:rFonts w:ascii="Times New Roman" w:hAnsi="Times New Roman"/>
          <w:sz w:val="28"/>
          <w:szCs w:val="28"/>
          <w:lang w:val="kk-KZ"/>
        </w:rPr>
      </w:pPr>
      <w:r>
        <w:rPr>
          <w:rFonts w:ascii="Times New Roman" w:hAnsi="Times New Roman"/>
          <w:sz w:val="28"/>
          <w:szCs w:val="28"/>
          <w:lang w:val="kk-KZ"/>
        </w:rPr>
        <w:t xml:space="preserve">- оқу   және  демалыс  кезінде  қоғамдық  орындарда, көңіл  көтеретін орындарда,  түнгі  клубтарда  сағат  21-00  ден  кейін  жүрмеулері  керек;  </w:t>
      </w:r>
      <w:r>
        <w:rPr>
          <w:rFonts w:ascii="Times New Roman" w:hAnsi="Times New Roman"/>
          <w:sz w:val="28"/>
          <w:szCs w:val="28"/>
          <w:lang w:val="kk-KZ"/>
        </w:rPr>
        <w:br/>
        <w:t>-  құқық, қоршаған  ортаның  абыройын қорғауға,  өзінің   құқығын  қорғауға;</w:t>
      </w:r>
    </w:p>
    <w:p w:rsidR="00265F2F" w:rsidRDefault="00265F2F" w:rsidP="00265F2F">
      <w:pPr>
        <w:rPr>
          <w:rFonts w:ascii="Times New Roman" w:hAnsi="Times New Roman"/>
          <w:sz w:val="28"/>
          <w:szCs w:val="28"/>
          <w:lang w:val="kk-KZ"/>
        </w:rPr>
      </w:pPr>
      <w:r>
        <w:rPr>
          <w:rFonts w:ascii="Times New Roman" w:hAnsi="Times New Roman"/>
          <w:sz w:val="28"/>
          <w:szCs w:val="28"/>
          <w:lang w:val="kk-KZ"/>
        </w:rPr>
        <w:t xml:space="preserve">- мұғалім  белгілеген  үй  тапсырмасын  мерзімінде  орындауға; </w:t>
      </w:r>
      <w:r>
        <w:rPr>
          <w:rFonts w:ascii="Times New Roman" w:hAnsi="Times New Roman"/>
          <w:sz w:val="28"/>
          <w:szCs w:val="28"/>
          <w:lang w:val="kk-KZ"/>
        </w:rPr>
        <w:br/>
        <w:t xml:space="preserve">-  мектеп    күнделігін   жүргізуге   және  мұғалім  талап  еткен   кезде  көрсетуге; </w:t>
      </w:r>
      <w:r>
        <w:rPr>
          <w:rFonts w:ascii="Times New Roman" w:hAnsi="Times New Roman"/>
          <w:sz w:val="28"/>
          <w:szCs w:val="28"/>
          <w:lang w:val="kk-KZ"/>
        </w:rPr>
        <w:br/>
        <w:t xml:space="preserve">- мектеп  әкімшілігі  және  мұғалім  белгілеген  сабақта   және  үзілісте   тәртіпті  сақтауға; </w:t>
      </w:r>
    </w:p>
    <w:p w:rsidR="00265F2F" w:rsidRDefault="00265F2F" w:rsidP="00265F2F">
      <w:pPr>
        <w:rPr>
          <w:rFonts w:ascii="Times New Roman" w:hAnsi="Times New Roman"/>
          <w:sz w:val="28"/>
          <w:szCs w:val="28"/>
          <w:lang w:val="kk-KZ"/>
        </w:rPr>
      </w:pPr>
      <w:proofErr w:type="spellStart"/>
      <w:r>
        <w:rPr>
          <w:rFonts w:ascii="Times New Roman" w:hAnsi="Times New Roman"/>
          <w:sz w:val="28"/>
          <w:szCs w:val="28"/>
          <w:lang w:val="kk-KZ"/>
        </w:rPr>
        <w:t>-тартымды</w:t>
      </w:r>
      <w:proofErr w:type="spellEnd"/>
      <w:r>
        <w:rPr>
          <w:rFonts w:ascii="Times New Roman" w:hAnsi="Times New Roman"/>
          <w:sz w:val="28"/>
          <w:szCs w:val="28"/>
          <w:lang w:val="kk-KZ"/>
        </w:rPr>
        <w:t xml:space="preserve">  киім  үлгісін,   Қазақстан  Республикасының  Білім және ғылым министрлігі  2016 жылғы 14 қаңтар № 26 бұйрығына сәйкес  мектеп    формасын киюі тиіс;</w:t>
      </w:r>
    </w:p>
    <w:p w:rsidR="00265F2F" w:rsidRDefault="00265F2F" w:rsidP="00265F2F">
      <w:pPr>
        <w:rPr>
          <w:rFonts w:ascii="Times New Roman" w:hAnsi="Times New Roman"/>
          <w:sz w:val="28"/>
          <w:szCs w:val="28"/>
          <w:lang w:val="kk-KZ"/>
        </w:rPr>
      </w:pPr>
      <w:r>
        <w:rPr>
          <w:rFonts w:ascii="Times New Roman" w:hAnsi="Times New Roman"/>
          <w:sz w:val="28"/>
          <w:szCs w:val="28"/>
          <w:lang w:val="kk-KZ"/>
        </w:rPr>
        <w:t>- мектепте   ашық, үлкен сәнді бұйымдарды киюге болмайды (</w:t>
      </w:r>
      <w:proofErr w:type="spellStart"/>
      <w:r>
        <w:rPr>
          <w:rFonts w:ascii="Times New Roman" w:hAnsi="Times New Roman"/>
          <w:sz w:val="28"/>
          <w:szCs w:val="28"/>
          <w:lang w:val="kk-KZ"/>
        </w:rPr>
        <w:t>пирсинг</w:t>
      </w:r>
      <w:proofErr w:type="spellEnd"/>
      <w:r>
        <w:rPr>
          <w:rFonts w:ascii="Times New Roman" w:hAnsi="Times New Roman"/>
          <w:sz w:val="28"/>
          <w:szCs w:val="28"/>
          <w:lang w:val="kk-KZ"/>
        </w:rPr>
        <w:t xml:space="preserve">, цептер, білезік,  сақина, </w:t>
      </w:r>
      <w:proofErr w:type="spellStart"/>
      <w:r>
        <w:rPr>
          <w:rFonts w:ascii="Times New Roman" w:hAnsi="Times New Roman"/>
          <w:sz w:val="28"/>
          <w:szCs w:val="28"/>
          <w:lang w:val="kk-KZ"/>
        </w:rPr>
        <w:t>татуаж</w:t>
      </w:r>
      <w:proofErr w:type="spellEnd"/>
      <w:r>
        <w:rPr>
          <w:rFonts w:ascii="Times New Roman" w:hAnsi="Times New Roman"/>
          <w:sz w:val="28"/>
          <w:szCs w:val="28"/>
          <w:lang w:val="kk-KZ"/>
        </w:rPr>
        <w:t>,) ;</w:t>
      </w:r>
    </w:p>
    <w:p w:rsidR="00265F2F" w:rsidRDefault="00265F2F" w:rsidP="00265F2F">
      <w:pPr>
        <w:rPr>
          <w:rFonts w:ascii="Times New Roman" w:hAnsi="Times New Roman"/>
          <w:sz w:val="28"/>
          <w:szCs w:val="28"/>
          <w:lang w:val="kk-KZ"/>
        </w:rPr>
      </w:pPr>
      <w:proofErr w:type="spellStart"/>
      <w:r>
        <w:rPr>
          <w:rFonts w:ascii="Times New Roman" w:hAnsi="Times New Roman"/>
          <w:sz w:val="28"/>
          <w:szCs w:val="28"/>
          <w:lang w:val="kk-KZ"/>
        </w:rPr>
        <w:t>-діни</w:t>
      </w:r>
      <w:proofErr w:type="spellEnd"/>
      <w:r>
        <w:rPr>
          <w:rFonts w:ascii="Times New Roman" w:hAnsi="Times New Roman"/>
          <w:sz w:val="28"/>
          <w:szCs w:val="28"/>
          <w:lang w:val="kk-KZ"/>
        </w:rPr>
        <w:t xml:space="preserve"> ұғымдарды насихаттайтын  бұйымдарды; </w:t>
      </w:r>
      <w:r>
        <w:rPr>
          <w:rFonts w:ascii="Times New Roman" w:hAnsi="Times New Roman"/>
          <w:sz w:val="28"/>
          <w:szCs w:val="28"/>
          <w:lang w:val="kk-KZ"/>
        </w:rPr>
        <w:tab/>
      </w:r>
    </w:p>
    <w:p w:rsidR="00265F2F" w:rsidRDefault="00265F2F" w:rsidP="00265F2F">
      <w:pPr>
        <w:rPr>
          <w:rFonts w:ascii="Times New Roman" w:hAnsi="Times New Roman"/>
          <w:sz w:val="28"/>
          <w:szCs w:val="28"/>
          <w:lang w:val="kk-KZ"/>
        </w:rPr>
      </w:pPr>
      <w:proofErr w:type="spellStart"/>
      <w:r>
        <w:rPr>
          <w:rFonts w:ascii="Times New Roman" w:hAnsi="Times New Roman"/>
          <w:sz w:val="28"/>
          <w:szCs w:val="28"/>
          <w:lang w:val="kk-KZ"/>
        </w:rPr>
        <w:t>-көз</w:t>
      </w:r>
      <w:proofErr w:type="spellEnd"/>
      <w:r>
        <w:rPr>
          <w:rFonts w:ascii="Times New Roman" w:hAnsi="Times New Roman"/>
          <w:sz w:val="28"/>
          <w:szCs w:val="28"/>
          <w:lang w:val="kk-KZ"/>
        </w:rPr>
        <w:t>, қас, ерін, тырнақ  бояуға  болмайды;</w:t>
      </w:r>
    </w:p>
    <w:p w:rsidR="00265F2F" w:rsidRDefault="00265F2F" w:rsidP="00265F2F">
      <w:pPr>
        <w:rPr>
          <w:rFonts w:ascii="Times New Roman" w:hAnsi="Times New Roman"/>
          <w:sz w:val="28"/>
          <w:szCs w:val="28"/>
          <w:lang w:val="kk-KZ"/>
        </w:rPr>
      </w:pPr>
      <w:proofErr w:type="spellStart"/>
      <w:r>
        <w:rPr>
          <w:rFonts w:ascii="Times New Roman" w:hAnsi="Times New Roman"/>
          <w:sz w:val="28"/>
          <w:szCs w:val="28"/>
          <w:lang w:val="kk-KZ"/>
        </w:rPr>
        <w:t>-шаштар</w:t>
      </w:r>
      <w:proofErr w:type="spellEnd"/>
      <w:r>
        <w:rPr>
          <w:rFonts w:ascii="Times New Roman" w:hAnsi="Times New Roman"/>
          <w:sz w:val="28"/>
          <w:szCs w:val="28"/>
          <w:lang w:val="kk-KZ"/>
        </w:rPr>
        <w:t xml:space="preserve"> ұқыпты қиылған және таралған болу керек (ұзын шаштар жиналып жүру қажет);</w:t>
      </w:r>
    </w:p>
    <w:p w:rsidR="00265F2F" w:rsidRDefault="00265F2F" w:rsidP="00265F2F">
      <w:pPr>
        <w:rPr>
          <w:rFonts w:ascii="Times New Roman" w:hAnsi="Times New Roman"/>
          <w:sz w:val="28"/>
          <w:szCs w:val="28"/>
          <w:lang w:val="kk-KZ"/>
        </w:rPr>
      </w:pPr>
      <w:proofErr w:type="spellStart"/>
      <w:r>
        <w:rPr>
          <w:rFonts w:ascii="Times New Roman" w:hAnsi="Times New Roman"/>
          <w:sz w:val="28"/>
          <w:szCs w:val="28"/>
          <w:lang w:val="kk-KZ"/>
        </w:rPr>
        <w:t>-санитарлы-гигиеналық</w:t>
      </w:r>
      <w:proofErr w:type="spellEnd"/>
      <w:r>
        <w:rPr>
          <w:rFonts w:ascii="Times New Roman" w:hAnsi="Times New Roman"/>
          <w:sz w:val="28"/>
          <w:szCs w:val="28"/>
          <w:lang w:val="kk-KZ"/>
        </w:rPr>
        <w:t xml:space="preserve">  нормаға сәйкес,  мектепке ауа райына қарамай, ауыстыратын  </w:t>
      </w:r>
      <w:proofErr w:type="spellStart"/>
      <w:r>
        <w:rPr>
          <w:rFonts w:ascii="Times New Roman" w:hAnsi="Times New Roman"/>
          <w:sz w:val="28"/>
          <w:szCs w:val="28"/>
          <w:lang w:val="kk-KZ"/>
        </w:rPr>
        <w:t>аяқ-</w:t>
      </w:r>
      <w:proofErr w:type="spellEnd"/>
      <w:r>
        <w:rPr>
          <w:rFonts w:ascii="Times New Roman" w:hAnsi="Times New Roman"/>
          <w:sz w:val="28"/>
          <w:szCs w:val="28"/>
          <w:lang w:val="kk-KZ"/>
        </w:rPr>
        <w:t xml:space="preserve"> киім   әкелуге  міндетті, қыздарға төмен немесе орташа өкшелі аяқ киім кию ұсынылады;</w:t>
      </w:r>
    </w:p>
    <w:p w:rsidR="00265F2F" w:rsidRDefault="00265F2F" w:rsidP="00265F2F">
      <w:pPr>
        <w:rPr>
          <w:rFonts w:ascii="Times New Roman" w:hAnsi="Times New Roman"/>
          <w:sz w:val="28"/>
          <w:szCs w:val="28"/>
          <w:lang w:val="kk-KZ"/>
        </w:rPr>
      </w:pPr>
      <w:r>
        <w:rPr>
          <w:rFonts w:ascii="Times New Roman" w:hAnsi="Times New Roman"/>
          <w:sz w:val="28"/>
          <w:szCs w:val="28"/>
          <w:lang w:val="kk-KZ"/>
        </w:rPr>
        <w:t xml:space="preserve">- </w:t>
      </w:r>
      <w:proofErr w:type="spellStart"/>
      <w:r>
        <w:rPr>
          <w:rFonts w:ascii="Times New Roman" w:hAnsi="Times New Roman"/>
          <w:sz w:val="28"/>
          <w:szCs w:val="28"/>
          <w:lang w:val="kk-KZ"/>
        </w:rPr>
        <w:t>смартфондарды</w:t>
      </w:r>
      <w:proofErr w:type="spellEnd"/>
      <w:r>
        <w:rPr>
          <w:rFonts w:ascii="Times New Roman" w:hAnsi="Times New Roman"/>
          <w:sz w:val="28"/>
          <w:szCs w:val="28"/>
          <w:lang w:val="kk-KZ"/>
        </w:rPr>
        <w:t xml:space="preserve"> (қарапайым телефондардан басқасы) қолдануға тиым салынады. </w:t>
      </w:r>
    </w:p>
    <w:p w:rsidR="00265F2F" w:rsidRDefault="00265F2F" w:rsidP="00265F2F">
      <w:pPr>
        <w:pStyle w:val="a6"/>
        <w:tabs>
          <w:tab w:val="left" w:pos="0"/>
          <w:tab w:val="left" w:pos="1134"/>
        </w:tabs>
        <w:jc w:val="both"/>
        <w:rPr>
          <w:b/>
          <w:bCs/>
          <w:color w:val="000000"/>
          <w:sz w:val="28"/>
          <w:szCs w:val="28"/>
          <w:lang w:val="kk-KZ"/>
        </w:rPr>
      </w:pPr>
    </w:p>
    <w:p w:rsidR="00265F2F" w:rsidRDefault="00265F2F" w:rsidP="00265F2F">
      <w:pPr>
        <w:pStyle w:val="a6"/>
        <w:tabs>
          <w:tab w:val="left" w:pos="0"/>
          <w:tab w:val="left" w:pos="1134"/>
        </w:tabs>
        <w:jc w:val="center"/>
        <w:rPr>
          <w:b/>
          <w:bCs/>
          <w:color w:val="000000"/>
          <w:sz w:val="28"/>
          <w:szCs w:val="28"/>
          <w:lang w:val="kk-KZ"/>
        </w:rPr>
      </w:pPr>
      <w:r>
        <w:rPr>
          <w:b/>
          <w:bCs/>
          <w:color w:val="000000"/>
          <w:sz w:val="28"/>
          <w:szCs w:val="28"/>
          <w:lang w:val="kk-KZ"/>
        </w:rPr>
        <w:t>11.Мектепті басқару</w:t>
      </w:r>
    </w:p>
    <w:p w:rsidR="00265F2F" w:rsidRDefault="00265F2F" w:rsidP="00265F2F">
      <w:pPr>
        <w:pStyle w:val="a6"/>
        <w:tabs>
          <w:tab w:val="left" w:pos="0"/>
          <w:tab w:val="left" w:pos="1134"/>
        </w:tabs>
        <w:rPr>
          <w:b/>
          <w:bCs/>
          <w:color w:val="000000"/>
          <w:sz w:val="28"/>
          <w:szCs w:val="28"/>
          <w:lang w:val="kk-KZ"/>
        </w:rPr>
      </w:pPr>
    </w:p>
    <w:p w:rsidR="00265F2F" w:rsidRDefault="00265F2F" w:rsidP="00265F2F">
      <w:pPr>
        <w:pStyle w:val="a7"/>
        <w:tabs>
          <w:tab w:val="left" w:pos="0"/>
          <w:tab w:val="left" w:pos="1134"/>
        </w:tabs>
        <w:spacing w:after="0" w:line="240" w:lineRule="auto"/>
        <w:ind w:left="0"/>
        <w:jc w:val="both"/>
        <w:rPr>
          <w:rFonts w:ascii="Times New Roman" w:hAnsi="Times New Roman"/>
          <w:color w:val="000000"/>
          <w:sz w:val="28"/>
          <w:szCs w:val="28"/>
          <w:lang w:val="kk-KZ"/>
        </w:rPr>
      </w:pPr>
      <w:r>
        <w:rPr>
          <w:rStyle w:val="s0"/>
          <w:sz w:val="28"/>
          <w:szCs w:val="28"/>
          <w:lang w:val="kk-KZ"/>
        </w:rPr>
        <w:t>11.1.</w:t>
      </w:r>
      <w:r>
        <w:rPr>
          <w:rFonts w:ascii="Times New Roman" w:hAnsi="Times New Roman"/>
          <w:color w:val="000000"/>
          <w:sz w:val="28"/>
          <w:szCs w:val="28"/>
          <w:lang w:val="kk-KZ"/>
        </w:rPr>
        <w:t xml:space="preserve">Мектепті жалпы басқаруды Қазақстан Республикасының заңнамасына    </w:t>
      </w:r>
    </w:p>
    <w:p w:rsidR="00265F2F" w:rsidRDefault="00265F2F" w:rsidP="00265F2F">
      <w:pPr>
        <w:pStyle w:val="a7"/>
        <w:tabs>
          <w:tab w:val="left" w:pos="0"/>
          <w:tab w:val="left" w:pos="1134"/>
        </w:tabs>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сәйкес Құрушы және басқару органдары жүзеге асырады.</w:t>
      </w:r>
    </w:p>
    <w:p w:rsidR="00265F2F" w:rsidRDefault="00265F2F" w:rsidP="00265F2F">
      <w:pPr>
        <w:pStyle w:val="a6"/>
        <w:tabs>
          <w:tab w:val="left" w:pos="0"/>
          <w:tab w:val="left" w:pos="567"/>
        </w:tabs>
        <w:jc w:val="both"/>
        <w:rPr>
          <w:color w:val="000000"/>
          <w:sz w:val="28"/>
          <w:szCs w:val="28"/>
          <w:lang w:val="kk-KZ"/>
        </w:rPr>
      </w:pPr>
      <w:r>
        <w:rPr>
          <w:color w:val="000000"/>
          <w:sz w:val="28"/>
          <w:szCs w:val="28"/>
          <w:lang w:val="kk-KZ"/>
        </w:rPr>
        <w:t>11.2. Қазақстан Республикасының заңнамасында белгіленген салаға сәйкес өкілетті орган  мынадай функцияларды жүзеге асырады:</w:t>
      </w:r>
    </w:p>
    <w:p w:rsidR="00265F2F" w:rsidRDefault="00265F2F" w:rsidP="00265F2F">
      <w:pPr>
        <w:pStyle w:val="a6"/>
        <w:tabs>
          <w:tab w:val="left" w:pos="0"/>
          <w:tab w:val="left" w:pos="142"/>
          <w:tab w:val="left" w:pos="1134"/>
        </w:tabs>
        <w:jc w:val="both"/>
        <w:rPr>
          <w:color w:val="000000"/>
          <w:sz w:val="28"/>
          <w:szCs w:val="28"/>
          <w:lang w:val="kk-KZ"/>
        </w:rPr>
      </w:pPr>
      <w:r>
        <w:rPr>
          <w:color w:val="000000"/>
          <w:sz w:val="28"/>
          <w:szCs w:val="28"/>
          <w:lang w:val="kk-KZ"/>
        </w:rPr>
        <w:lastRenderedPageBreak/>
        <w:t>1) Көкшетау қала әкімдігінің мектеп мүлкін, мемлекеттік  негізгі қорлары мен айналымдағы қаражаттарды  жедел түрде басқаруды бекітеді;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2) мемлекеттік мекеменің жеке қаржыландыру жоспарын бекітеді;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3) мектепке берілген мүліктердің тиімді пайдаланылуы мен сақталуын бақылауды жүзеге  асырады;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4) мектепті басқару органдарының мерзімі мен тәртібін, құрылымын анықтайды, шешімдерді қабылдайды;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5) мектепті басқаратын өкілетті  органдардың   қызмет ету мерзімін белгілейді, қалыптастыру тәртібін, құрылымын, шешім қабылдау тәртібін анықтайды;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6) мектептің шектеулі штаттық саны мен құрылымын бекітеді;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7) мектеп директоры мен орынбасарларының ұсынысы бойынша қызметке қабылдайды және жұмыстан босатады;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8) мектептің жылдық қаржылық есебін бекітеді: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9) мектепті қамтамасыз ететін сметаны бекітеді;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10) ҚР заңымен белгіленген басқа да қызмет түрлерін іске асырады.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11.3.Қазақстан Республикасы заңнамасында көзделген жағдайларды қоспағанда, салаға сәйкес өкілетті орган  Мектепті басқаратын  директорды қызметке тағайындайды және қызметтен босатады.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11.4. Директор  мектептің  жұмысын ұйымдастырады және басшылық етеді, тиісті саланың уәкілетті органына тікелей бағынады (Қазақстан Республикасы заңнамасында көзделген жағдайларды қоспағанда) және мемлекеттік мекемеге жүктелген міндеттер мен олардың өз міндеттерін  жүзеге асыруына жеке жауапты болады.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11.5. Директор бірегейлік принципке сүйенеді және Мектептің қызметіне қатысты мәселелерді Қазақстан Республикасының заңнамасына  және осы Жарлыққа сәйкес өз құзырлығы  шеңберінде  шешеді.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11.6. Директор Мектептің қызметіне қатысты мәселелерді Қазақстан Республикасының заңнамасының  тәртібіне сәйкес шешеді: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 мектеп атынан сенімхатсыз әрекет етеді;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2) мемлекеттік органдар және басқа мекемелерде мектептің өкілі болады;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3) келісім шарттарды жасайды;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4) сенімхаттарды береді;</w:t>
      </w:r>
    </w:p>
    <w:p w:rsidR="00265F2F" w:rsidRDefault="00265F2F" w:rsidP="00265F2F">
      <w:pPr>
        <w:pStyle w:val="a6"/>
        <w:tabs>
          <w:tab w:val="left" w:pos="0"/>
          <w:tab w:val="left" w:pos="1134"/>
        </w:tabs>
        <w:rPr>
          <w:color w:val="000000"/>
          <w:sz w:val="28"/>
          <w:szCs w:val="28"/>
          <w:lang w:val="kk-KZ"/>
        </w:rPr>
      </w:pPr>
      <w:r>
        <w:rPr>
          <w:color w:val="000000"/>
          <w:sz w:val="28"/>
          <w:szCs w:val="28"/>
          <w:lang w:val="kk-KZ"/>
        </w:rPr>
        <w:t>5) іссапарлар, тәжірибе алмасу сапарларының тәртібі мен жоспарларын, мектеп қызметкерлерін қазақстандық және шетел оқу орындарында оқыту, біліктілігін арттыру жұмыстарын бекітеді;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6) банктік шоттарын ашады;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7) барлық қызметкерлер үшін міндетті бұйрықтар мен нұсқаулар береді;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8) мектеп қызметкерлерін жұмысқа қабылдайды, ауыстырады және босатады,;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9) Қазақстан Республикасының заңнамасының тәртібіне сәйкес мектеп қызметкерлеріне марапаттау және тәртіптік жазалау, басқа де еңбек тәртібін бұзу үшін шаралар қолданады;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10) өзінің орынбасарлары мен басқа да қызметкерлерінің міндеттерін, өкілеттілігін анықтайды;</w:t>
      </w:r>
    </w:p>
    <w:p w:rsidR="00265F2F" w:rsidRDefault="00265F2F" w:rsidP="00265F2F">
      <w:pPr>
        <w:pStyle w:val="a6"/>
        <w:tabs>
          <w:tab w:val="left" w:pos="0"/>
        </w:tabs>
        <w:jc w:val="both"/>
        <w:rPr>
          <w:color w:val="000000"/>
          <w:sz w:val="28"/>
          <w:szCs w:val="28"/>
          <w:lang w:val="kk-KZ"/>
        </w:rPr>
      </w:pPr>
      <w:r>
        <w:rPr>
          <w:color w:val="000000"/>
          <w:sz w:val="28"/>
          <w:szCs w:val="28"/>
          <w:lang w:val="kk-KZ"/>
        </w:rPr>
        <w:lastRenderedPageBreak/>
        <w:t>11) өкілетті орган мен жоғары тұрған білім беру органдардың шешімдерін, бұйрықтарын және өкімдерін орындайды;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12) мектептің Педагогикалық кеңесін басқарады;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13) басқаратын кәсіпорындармен байланыс жасайды;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14) қаржылық-шаруашылық қызметті бақылайды;</w:t>
      </w:r>
    </w:p>
    <w:p w:rsidR="00265F2F" w:rsidRPr="00265F2F" w:rsidRDefault="00265F2F" w:rsidP="00265F2F">
      <w:pPr>
        <w:pStyle w:val="a6"/>
        <w:tabs>
          <w:tab w:val="left" w:pos="0"/>
          <w:tab w:val="left" w:pos="142"/>
          <w:tab w:val="left" w:pos="567"/>
          <w:tab w:val="left" w:pos="1134"/>
        </w:tabs>
        <w:ind w:left="568"/>
        <w:jc w:val="both"/>
        <w:rPr>
          <w:color w:val="000000"/>
          <w:sz w:val="28"/>
          <w:szCs w:val="28"/>
          <w:lang w:val="kk-KZ"/>
        </w:rPr>
      </w:pPr>
      <w:r>
        <w:rPr>
          <w:color w:val="000000"/>
          <w:sz w:val="28"/>
          <w:szCs w:val="28"/>
          <w:lang w:val="kk-KZ"/>
        </w:rPr>
        <w:t xml:space="preserve">11.7. Мектептің директоры мен қызметкерлердің еңбек қатынастары  ҚР еңбек заңнамасымен реттеледі. </w:t>
      </w:r>
      <w:r w:rsidRPr="00265F2F">
        <w:rPr>
          <w:color w:val="000000"/>
          <w:sz w:val="28"/>
          <w:szCs w:val="28"/>
          <w:lang w:val="kk-KZ"/>
        </w:rPr>
        <w:t>Еңбек шартының жағдайлары еңбек заңнамасына қайшы келмеу керек.</w:t>
      </w:r>
    </w:p>
    <w:p w:rsidR="00265F2F" w:rsidRPr="00265F2F" w:rsidRDefault="00265F2F" w:rsidP="00265F2F">
      <w:pPr>
        <w:pStyle w:val="a6"/>
        <w:tabs>
          <w:tab w:val="left" w:pos="0"/>
          <w:tab w:val="left" w:pos="142"/>
          <w:tab w:val="left" w:pos="567"/>
          <w:tab w:val="left" w:pos="1134"/>
        </w:tabs>
        <w:ind w:left="568"/>
        <w:jc w:val="both"/>
        <w:rPr>
          <w:color w:val="000000"/>
          <w:sz w:val="28"/>
          <w:szCs w:val="28"/>
          <w:lang w:val="kk-KZ"/>
        </w:rPr>
      </w:pPr>
      <w:r w:rsidRPr="00265F2F">
        <w:rPr>
          <w:color w:val="000000"/>
          <w:sz w:val="28"/>
          <w:szCs w:val="28"/>
          <w:lang w:val="kk-KZ"/>
        </w:rPr>
        <w:t xml:space="preserve">11.8 Мектепте педагогикалық қызметпен айналысу құқығына кәсіби білім мен біліктілігі сәйкес келетін азаматтар ғана ие.  </w:t>
      </w:r>
    </w:p>
    <w:p w:rsidR="00265F2F" w:rsidRPr="00265F2F" w:rsidRDefault="00265F2F" w:rsidP="00265F2F">
      <w:pPr>
        <w:pStyle w:val="a6"/>
        <w:tabs>
          <w:tab w:val="left" w:pos="0"/>
          <w:tab w:val="left" w:pos="142"/>
          <w:tab w:val="left" w:pos="567"/>
          <w:tab w:val="left" w:pos="1134"/>
        </w:tabs>
        <w:ind w:left="568"/>
        <w:jc w:val="both"/>
        <w:rPr>
          <w:color w:val="000000"/>
          <w:sz w:val="28"/>
          <w:szCs w:val="28"/>
          <w:lang w:val="kk-KZ"/>
        </w:rPr>
      </w:pPr>
      <w:r w:rsidRPr="00265F2F">
        <w:rPr>
          <w:color w:val="000000"/>
          <w:sz w:val="28"/>
          <w:szCs w:val="28"/>
          <w:lang w:val="kk-KZ"/>
        </w:rPr>
        <w:t>11.9 Мектепте алқалық басқару органдары бар: Мектеп кеңесі, Педагогикалы</w:t>
      </w:r>
      <w:r>
        <w:rPr>
          <w:color w:val="000000"/>
          <w:sz w:val="28"/>
          <w:szCs w:val="28"/>
          <w:lang w:val="kk-KZ"/>
        </w:rPr>
        <w:t xml:space="preserve">қ </w:t>
      </w:r>
      <w:r w:rsidRPr="00265F2F">
        <w:rPr>
          <w:color w:val="000000"/>
          <w:sz w:val="28"/>
          <w:szCs w:val="28"/>
          <w:lang w:val="kk-KZ"/>
        </w:rPr>
        <w:t>кеңес, Ата-аналар комитеті, Қамқоршылық кеңесі.</w:t>
      </w:r>
    </w:p>
    <w:p w:rsidR="00265F2F" w:rsidRPr="00265F2F" w:rsidRDefault="00265F2F" w:rsidP="00265F2F">
      <w:pPr>
        <w:pStyle w:val="a6"/>
        <w:tabs>
          <w:tab w:val="left" w:pos="0"/>
          <w:tab w:val="left" w:pos="426"/>
        </w:tabs>
        <w:ind w:left="568"/>
        <w:jc w:val="both"/>
        <w:rPr>
          <w:color w:val="000000"/>
          <w:sz w:val="28"/>
          <w:szCs w:val="28"/>
          <w:lang w:val="kk-KZ"/>
        </w:rPr>
      </w:pPr>
      <w:r w:rsidRPr="00265F2F">
        <w:rPr>
          <w:color w:val="000000"/>
          <w:sz w:val="28"/>
          <w:szCs w:val="28"/>
          <w:lang w:val="kk-KZ"/>
        </w:rPr>
        <w:t>11.10.Мектептің педагогикалық кеңесі Мектептің әдістемелік басқаруды іске асырады және оқу бөлімінің меңгерушілері мен оқытушылары арасынан құрылады. Педагогикалық кеңесті Мектеп директоры басқарады. Педагогикалық кеңес оқу жоспарлары мен бағдарламаларын бекітеді, педагогикалық қызметтің негізгі бағыттарын (формалар, әдістер мен тәсілдер) анықтайды, жеке оқу жоспарларын бекітеді, оқушылардың үлгерімі, оқушылардың мінез-құлқы мен аттестаттау мәселелерін, педагогикалық қызметкерлердің біліктілігін көтеру, шығармашылық қабілеттерін дамыту, озық тәжірибелерді тарату, педагогикалық кызметкерлерді марапаттауды ұсынады, педагогтардың кәсіби біліктілігін арттыру мәселелерін шешеді.</w:t>
      </w:r>
    </w:p>
    <w:p w:rsidR="00265F2F" w:rsidRDefault="00265F2F" w:rsidP="00265F2F">
      <w:pPr>
        <w:pStyle w:val="a6"/>
        <w:tabs>
          <w:tab w:val="left" w:pos="0"/>
        </w:tabs>
        <w:ind w:left="568"/>
        <w:jc w:val="both"/>
        <w:rPr>
          <w:color w:val="000000"/>
          <w:sz w:val="28"/>
          <w:szCs w:val="28"/>
          <w:lang w:val="ru-MD"/>
        </w:rPr>
      </w:pPr>
      <w:r>
        <w:rPr>
          <w:color w:val="000000"/>
          <w:sz w:val="28"/>
          <w:szCs w:val="28"/>
          <w:lang w:val="ru-MD"/>
        </w:rPr>
        <w:t xml:space="preserve">11.11.Ата-аналар </w:t>
      </w:r>
      <w:proofErr w:type="spellStart"/>
      <w:r>
        <w:rPr>
          <w:color w:val="000000"/>
          <w:sz w:val="28"/>
          <w:szCs w:val="28"/>
          <w:lang w:val="ru-MD"/>
        </w:rPr>
        <w:t>комитеті</w:t>
      </w:r>
      <w:proofErr w:type="spellEnd"/>
      <w:r>
        <w:rPr>
          <w:color w:val="000000"/>
          <w:sz w:val="28"/>
          <w:szCs w:val="28"/>
          <w:lang w:val="ru-MD"/>
        </w:rPr>
        <w:t xml:space="preserve"> </w:t>
      </w:r>
      <w:proofErr w:type="spellStart"/>
      <w:r>
        <w:rPr>
          <w:color w:val="000000"/>
          <w:sz w:val="28"/>
          <w:szCs w:val="28"/>
          <w:lang w:val="ru-MD"/>
        </w:rPr>
        <w:t>бір</w:t>
      </w:r>
      <w:proofErr w:type="spellEnd"/>
      <w:r>
        <w:rPr>
          <w:color w:val="000000"/>
          <w:sz w:val="28"/>
          <w:szCs w:val="28"/>
          <w:lang w:val="ru-MD"/>
        </w:rPr>
        <w:t xml:space="preserve"> </w:t>
      </w:r>
      <w:proofErr w:type="spellStart"/>
      <w:r>
        <w:rPr>
          <w:color w:val="000000"/>
          <w:sz w:val="28"/>
          <w:szCs w:val="28"/>
          <w:lang w:val="ru-MD"/>
        </w:rPr>
        <w:t>жыл</w:t>
      </w:r>
      <w:proofErr w:type="spellEnd"/>
      <w:r>
        <w:rPr>
          <w:color w:val="000000"/>
          <w:sz w:val="28"/>
          <w:szCs w:val="28"/>
          <w:lang w:val="ru-MD"/>
        </w:rPr>
        <w:t xml:space="preserve"> </w:t>
      </w:r>
      <w:proofErr w:type="spellStart"/>
      <w:r>
        <w:rPr>
          <w:color w:val="000000"/>
          <w:sz w:val="28"/>
          <w:szCs w:val="28"/>
          <w:lang w:val="ru-MD"/>
        </w:rPr>
        <w:t>мерзімге</w:t>
      </w:r>
      <w:proofErr w:type="spellEnd"/>
      <w:r>
        <w:rPr>
          <w:color w:val="000000"/>
          <w:sz w:val="28"/>
          <w:szCs w:val="28"/>
          <w:lang w:val="ru-MD"/>
        </w:rPr>
        <w:t xml:space="preserve"> </w:t>
      </w:r>
      <w:proofErr w:type="spellStart"/>
      <w:r>
        <w:rPr>
          <w:color w:val="000000"/>
          <w:sz w:val="28"/>
          <w:szCs w:val="28"/>
          <w:lang w:val="ru-MD"/>
        </w:rPr>
        <w:t>жалпы</w:t>
      </w:r>
      <w:proofErr w:type="spellEnd"/>
      <w:r>
        <w:rPr>
          <w:color w:val="000000"/>
          <w:sz w:val="28"/>
          <w:szCs w:val="28"/>
          <w:lang w:val="ru-MD"/>
        </w:rPr>
        <w:t xml:space="preserve"> </w:t>
      </w:r>
      <w:proofErr w:type="spellStart"/>
      <w:r>
        <w:rPr>
          <w:color w:val="000000"/>
          <w:sz w:val="28"/>
          <w:szCs w:val="28"/>
          <w:lang w:val="ru-MD"/>
        </w:rPr>
        <w:t>мектептік</w:t>
      </w:r>
      <w:proofErr w:type="spellEnd"/>
      <w:r>
        <w:rPr>
          <w:color w:val="000000"/>
          <w:sz w:val="28"/>
          <w:szCs w:val="28"/>
          <w:lang w:val="ru-MD"/>
        </w:rPr>
        <w:t xml:space="preserve"> </w:t>
      </w:r>
      <w:proofErr w:type="spellStart"/>
      <w:r>
        <w:rPr>
          <w:color w:val="000000"/>
          <w:sz w:val="28"/>
          <w:szCs w:val="28"/>
          <w:lang w:val="ru-MD"/>
        </w:rPr>
        <w:t>ата-аналар</w:t>
      </w:r>
      <w:proofErr w:type="spellEnd"/>
      <w:r>
        <w:rPr>
          <w:color w:val="000000"/>
          <w:sz w:val="28"/>
          <w:szCs w:val="28"/>
          <w:lang w:val="ru-MD"/>
        </w:rPr>
        <w:t xml:space="preserve"> </w:t>
      </w:r>
      <w:proofErr w:type="spellStart"/>
      <w:r>
        <w:rPr>
          <w:color w:val="000000"/>
          <w:sz w:val="28"/>
          <w:szCs w:val="28"/>
          <w:lang w:val="ru-MD"/>
        </w:rPr>
        <w:t>жиналысында</w:t>
      </w:r>
      <w:proofErr w:type="spellEnd"/>
      <w:r>
        <w:rPr>
          <w:color w:val="000000"/>
          <w:sz w:val="28"/>
          <w:szCs w:val="28"/>
          <w:lang w:val="ru-MD"/>
        </w:rPr>
        <w:t xml:space="preserve"> </w:t>
      </w:r>
      <w:proofErr w:type="spellStart"/>
      <w:r>
        <w:rPr>
          <w:color w:val="000000"/>
          <w:sz w:val="28"/>
          <w:szCs w:val="28"/>
          <w:lang w:val="ru-MD"/>
        </w:rPr>
        <w:t>тағайындалады</w:t>
      </w:r>
      <w:proofErr w:type="spellEnd"/>
      <w:r>
        <w:rPr>
          <w:color w:val="000000"/>
          <w:sz w:val="28"/>
          <w:szCs w:val="28"/>
          <w:lang w:val="ru-MD"/>
        </w:rPr>
        <w:t xml:space="preserve">. Комитет </w:t>
      </w:r>
      <w:proofErr w:type="spellStart"/>
      <w:r>
        <w:rPr>
          <w:color w:val="000000"/>
          <w:sz w:val="28"/>
          <w:szCs w:val="28"/>
          <w:lang w:val="ru-MD"/>
        </w:rPr>
        <w:t>құрамындағы</w:t>
      </w:r>
      <w:proofErr w:type="spellEnd"/>
      <w:r>
        <w:rPr>
          <w:color w:val="000000"/>
          <w:sz w:val="28"/>
          <w:szCs w:val="28"/>
          <w:lang w:val="ru-MD"/>
        </w:rPr>
        <w:t xml:space="preserve"> </w:t>
      </w:r>
      <w:proofErr w:type="spellStart"/>
      <w:r>
        <w:rPr>
          <w:color w:val="000000"/>
          <w:sz w:val="28"/>
          <w:szCs w:val="28"/>
          <w:lang w:val="ru-MD"/>
        </w:rPr>
        <w:t>мүшелер</w:t>
      </w:r>
      <w:proofErr w:type="spellEnd"/>
      <w:r>
        <w:rPr>
          <w:color w:val="000000"/>
          <w:sz w:val="28"/>
          <w:szCs w:val="28"/>
          <w:lang w:val="ru-MD"/>
        </w:rPr>
        <w:t xml:space="preserve"> саны </w:t>
      </w:r>
      <w:proofErr w:type="spellStart"/>
      <w:r>
        <w:rPr>
          <w:color w:val="000000"/>
          <w:sz w:val="28"/>
          <w:szCs w:val="28"/>
          <w:lang w:val="ru-MD"/>
        </w:rPr>
        <w:t>ата-аналар</w:t>
      </w:r>
      <w:proofErr w:type="spellEnd"/>
      <w:r>
        <w:rPr>
          <w:color w:val="000000"/>
          <w:sz w:val="28"/>
          <w:szCs w:val="28"/>
          <w:lang w:val="ru-MD"/>
        </w:rPr>
        <w:t xml:space="preserve"> </w:t>
      </w:r>
      <w:proofErr w:type="spellStart"/>
      <w:r>
        <w:rPr>
          <w:color w:val="000000"/>
          <w:sz w:val="28"/>
          <w:szCs w:val="28"/>
          <w:lang w:val="ru-MD"/>
        </w:rPr>
        <w:t>жиналысында</w:t>
      </w:r>
      <w:proofErr w:type="spellEnd"/>
      <w:r>
        <w:rPr>
          <w:color w:val="000000"/>
          <w:sz w:val="28"/>
          <w:szCs w:val="28"/>
          <w:lang w:val="ru-MD"/>
        </w:rPr>
        <w:t xml:space="preserve"> </w:t>
      </w:r>
      <w:proofErr w:type="spellStart"/>
      <w:r>
        <w:rPr>
          <w:color w:val="000000"/>
          <w:sz w:val="28"/>
          <w:szCs w:val="28"/>
          <w:lang w:val="ru-MD"/>
        </w:rPr>
        <w:t>сыныптардың</w:t>
      </w:r>
      <w:proofErr w:type="spellEnd"/>
      <w:r>
        <w:rPr>
          <w:color w:val="000000"/>
          <w:sz w:val="28"/>
          <w:szCs w:val="28"/>
          <w:lang w:val="ru-MD"/>
        </w:rPr>
        <w:t xml:space="preserve"> </w:t>
      </w:r>
      <w:proofErr w:type="spellStart"/>
      <w:r>
        <w:rPr>
          <w:color w:val="000000"/>
          <w:sz w:val="28"/>
          <w:szCs w:val="28"/>
          <w:lang w:val="ru-MD"/>
        </w:rPr>
        <w:t>саныны</w:t>
      </w:r>
      <w:proofErr w:type="spellEnd"/>
      <w:r>
        <w:rPr>
          <w:color w:val="000000"/>
          <w:sz w:val="28"/>
          <w:szCs w:val="28"/>
          <w:lang w:val="kk-KZ"/>
        </w:rPr>
        <w:t xml:space="preserve">ң </w:t>
      </w:r>
      <w:proofErr w:type="spellStart"/>
      <w:r>
        <w:rPr>
          <w:color w:val="000000"/>
          <w:sz w:val="28"/>
          <w:szCs w:val="28"/>
          <w:lang w:val="ru-MD"/>
        </w:rPr>
        <w:t>ескерілуімен</w:t>
      </w:r>
      <w:proofErr w:type="spellEnd"/>
      <w:r>
        <w:rPr>
          <w:color w:val="000000"/>
          <w:sz w:val="28"/>
          <w:szCs w:val="28"/>
          <w:lang w:val="ru-MD"/>
        </w:rPr>
        <w:t xml:space="preserve"> </w:t>
      </w:r>
      <w:proofErr w:type="spellStart"/>
      <w:r>
        <w:rPr>
          <w:color w:val="000000"/>
          <w:sz w:val="28"/>
          <w:szCs w:val="28"/>
          <w:lang w:val="ru-MD"/>
        </w:rPr>
        <w:t>ата-аналарының</w:t>
      </w:r>
      <w:proofErr w:type="spellEnd"/>
      <w:r>
        <w:rPr>
          <w:color w:val="000000"/>
          <w:sz w:val="28"/>
          <w:szCs w:val="28"/>
          <w:lang w:val="ru-MD"/>
        </w:rPr>
        <w:t xml:space="preserve">, </w:t>
      </w:r>
      <w:proofErr w:type="spellStart"/>
      <w:r>
        <w:rPr>
          <w:color w:val="000000"/>
          <w:sz w:val="28"/>
          <w:szCs w:val="28"/>
          <w:lang w:val="ru-MD"/>
        </w:rPr>
        <w:t>басқа</w:t>
      </w:r>
      <w:proofErr w:type="spellEnd"/>
      <w:r>
        <w:rPr>
          <w:color w:val="000000"/>
          <w:sz w:val="28"/>
          <w:szCs w:val="28"/>
          <w:lang w:val="ru-MD"/>
        </w:rPr>
        <w:t xml:space="preserve"> </w:t>
      </w:r>
      <w:proofErr w:type="spellStart"/>
      <w:r>
        <w:rPr>
          <w:color w:val="000000"/>
          <w:sz w:val="28"/>
          <w:szCs w:val="28"/>
          <w:lang w:val="ru-MD"/>
        </w:rPr>
        <w:t>заңды</w:t>
      </w:r>
      <w:proofErr w:type="spellEnd"/>
      <w:r>
        <w:rPr>
          <w:color w:val="000000"/>
          <w:sz w:val="28"/>
          <w:szCs w:val="28"/>
          <w:lang w:val="ru-MD"/>
        </w:rPr>
        <w:t xml:space="preserve"> </w:t>
      </w:r>
      <w:proofErr w:type="spellStart"/>
      <w:r>
        <w:rPr>
          <w:color w:val="000000"/>
          <w:sz w:val="28"/>
          <w:szCs w:val="28"/>
          <w:lang w:val="ru-MD"/>
        </w:rPr>
        <w:t>өкілдерінің</w:t>
      </w:r>
      <w:proofErr w:type="spellEnd"/>
      <w:r>
        <w:rPr>
          <w:color w:val="000000"/>
          <w:sz w:val="28"/>
          <w:szCs w:val="28"/>
          <w:lang w:val="ru-MD"/>
        </w:rPr>
        <w:t xml:space="preserve"> </w:t>
      </w:r>
      <w:proofErr w:type="spellStart"/>
      <w:r>
        <w:rPr>
          <w:color w:val="000000"/>
          <w:sz w:val="28"/>
          <w:szCs w:val="28"/>
          <w:lang w:val="ru-MD"/>
        </w:rPr>
        <w:t>шешімімен</w:t>
      </w:r>
      <w:proofErr w:type="spellEnd"/>
      <w:r>
        <w:rPr>
          <w:color w:val="000000"/>
          <w:sz w:val="28"/>
          <w:szCs w:val="28"/>
          <w:lang w:val="ru-MD"/>
        </w:rPr>
        <w:t xml:space="preserve"> </w:t>
      </w:r>
      <w:proofErr w:type="spellStart"/>
      <w:r>
        <w:rPr>
          <w:color w:val="000000"/>
          <w:sz w:val="28"/>
          <w:szCs w:val="28"/>
          <w:lang w:val="ru-MD"/>
        </w:rPr>
        <w:t>жасалады</w:t>
      </w:r>
      <w:proofErr w:type="spellEnd"/>
      <w:r>
        <w:rPr>
          <w:color w:val="000000"/>
          <w:sz w:val="28"/>
          <w:szCs w:val="28"/>
          <w:lang w:val="ru-MD"/>
        </w:rPr>
        <w:t xml:space="preserve">. </w:t>
      </w:r>
      <w:proofErr w:type="spellStart"/>
      <w:r>
        <w:rPr>
          <w:color w:val="000000"/>
          <w:sz w:val="28"/>
          <w:szCs w:val="28"/>
          <w:lang w:val="ru-MD"/>
        </w:rPr>
        <w:t>Ата-аналар</w:t>
      </w:r>
      <w:proofErr w:type="spellEnd"/>
      <w:r>
        <w:rPr>
          <w:color w:val="000000"/>
          <w:sz w:val="28"/>
          <w:szCs w:val="28"/>
          <w:lang w:val="ru-MD"/>
        </w:rPr>
        <w:t xml:space="preserve"> </w:t>
      </w:r>
      <w:proofErr w:type="spellStart"/>
      <w:r>
        <w:rPr>
          <w:color w:val="000000"/>
          <w:sz w:val="28"/>
          <w:szCs w:val="28"/>
          <w:lang w:val="ru-MD"/>
        </w:rPr>
        <w:t>комитетінің</w:t>
      </w:r>
      <w:proofErr w:type="spellEnd"/>
      <w:r>
        <w:rPr>
          <w:color w:val="000000"/>
          <w:sz w:val="28"/>
          <w:szCs w:val="28"/>
          <w:lang w:val="ru-MD"/>
        </w:rPr>
        <w:t xml:space="preserve"> </w:t>
      </w:r>
      <w:proofErr w:type="spellStart"/>
      <w:r>
        <w:rPr>
          <w:color w:val="000000"/>
          <w:sz w:val="28"/>
          <w:szCs w:val="28"/>
          <w:lang w:val="ru-MD"/>
        </w:rPr>
        <w:t>мүшелері</w:t>
      </w:r>
      <w:proofErr w:type="spellEnd"/>
      <w:r>
        <w:rPr>
          <w:color w:val="000000"/>
          <w:sz w:val="28"/>
          <w:szCs w:val="28"/>
          <w:lang w:val="ru-MD"/>
        </w:rPr>
        <w:t xml:space="preserve">: директор мен </w:t>
      </w:r>
      <w:proofErr w:type="spellStart"/>
      <w:r>
        <w:rPr>
          <w:color w:val="000000"/>
          <w:sz w:val="28"/>
          <w:szCs w:val="28"/>
          <w:lang w:val="ru-MD"/>
        </w:rPr>
        <w:t>педагогикалық</w:t>
      </w:r>
      <w:proofErr w:type="spellEnd"/>
      <w:r>
        <w:rPr>
          <w:color w:val="000000"/>
          <w:sz w:val="28"/>
          <w:szCs w:val="28"/>
          <w:lang w:val="ru-MD"/>
        </w:rPr>
        <w:t xml:space="preserve"> </w:t>
      </w:r>
      <w:proofErr w:type="spellStart"/>
      <w:r>
        <w:rPr>
          <w:color w:val="000000"/>
          <w:sz w:val="28"/>
          <w:szCs w:val="28"/>
          <w:lang w:val="ru-MD"/>
        </w:rPr>
        <w:t>кеңестің</w:t>
      </w:r>
      <w:proofErr w:type="spellEnd"/>
      <w:r>
        <w:rPr>
          <w:color w:val="000000"/>
          <w:sz w:val="28"/>
          <w:szCs w:val="28"/>
          <w:lang w:val="ru-MD"/>
        </w:rPr>
        <w:t xml:space="preserve"> </w:t>
      </w:r>
      <w:proofErr w:type="spellStart"/>
      <w:r>
        <w:rPr>
          <w:color w:val="000000"/>
          <w:sz w:val="28"/>
          <w:szCs w:val="28"/>
          <w:lang w:val="ru-MD"/>
        </w:rPr>
        <w:t>қарауына</w:t>
      </w:r>
      <w:proofErr w:type="spellEnd"/>
      <w:r>
        <w:rPr>
          <w:color w:val="000000"/>
          <w:sz w:val="28"/>
          <w:szCs w:val="28"/>
          <w:lang w:val="ru-MD"/>
        </w:rPr>
        <w:t xml:space="preserve"> </w:t>
      </w:r>
      <w:proofErr w:type="spellStart"/>
      <w:r>
        <w:rPr>
          <w:color w:val="000000"/>
          <w:sz w:val="28"/>
          <w:szCs w:val="28"/>
          <w:lang w:val="ru-MD"/>
        </w:rPr>
        <w:t>мәселелерді</w:t>
      </w:r>
      <w:proofErr w:type="spellEnd"/>
      <w:r>
        <w:rPr>
          <w:color w:val="000000"/>
          <w:sz w:val="28"/>
          <w:szCs w:val="28"/>
          <w:lang w:val="ru-MD"/>
        </w:rPr>
        <w:t xml:space="preserve"> </w:t>
      </w:r>
      <w:proofErr w:type="spellStart"/>
      <w:r>
        <w:rPr>
          <w:color w:val="000000"/>
          <w:sz w:val="28"/>
          <w:szCs w:val="28"/>
          <w:lang w:val="ru-MD"/>
        </w:rPr>
        <w:t>ұсынады</w:t>
      </w:r>
      <w:proofErr w:type="spellEnd"/>
      <w:r>
        <w:rPr>
          <w:color w:val="000000"/>
          <w:sz w:val="28"/>
          <w:szCs w:val="28"/>
          <w:lang w:val="ru-MD"/>
        </w:rPr>
        <w:t xml:space="preserve">, </w:t>
      </w:r>
      <w:proofErr w:type="spellStart"/>
      <w:r>
        <w:rPr>
          <w:color w:val="000000"/>
          <w:sz w:val="28"/>
          <w:szCs w:val="28"/>
          <w:lang w:val="ru-MD"/>
        </w:rPr>
        <w:t>мектептің</w:t>
      </w:r>
      <w:proofErr w:type="spellEnd"/>
      <w:r>
        <w:rPr>
          <w:color w:val="000000"/>
          <w:sz w:val="28"/>
          <w:szCs w:val="28"/>
          <w:lang w:val="ru-MD"/>
        </w:rPr>
        <w:t xml:space="preserve"> </w:t>
      </w:r>
      <w:proofErr w:type="spellStart"/>
      <w:r>
        <w:rPr>
          <w:color w:val="000000"/>
          <w:sz w:val="28"/>
          <w:szCs w:val="28"/>
          <w:lang w:val="ru-MD"/>
        </w:rPr>
        <w:t>тәрбие</w:t>
      </w:r>
      <w:proofErr w:type="spellEnd"/>
      <w:r>
        <w:rPr>
          <w:color w:val="000000"/>
          <w:sz w:val="28"/>
          <w:szCs w:val="28"/>
          <w:lang w:val="ru-MD"/>
        </w:rPr>
        <w:t xml:space="preserve"> </w:t>
      </w:r>
      <w:proofErr w:type="spellStart"/>
      <w:r>
        <w:rPr>
          <w:color w:val="000000"/>
          <w:sz w:val="28"/>
          <w:szCs w:val="28"/>
          <w:lang w:val="ru-MD"/>
        </w:rPr>
        <w:t>жұмысын</w:t>
      </w:r>
      <w:proofErr w:type="spellEnd"/>
      <w:r>
        <w:rPr>
          <w:color w:val="000000"/>
          <w:sz w:val="28"/>
          <w:szCs w:val="28"/>
          <w:lang w:val="ru-MD"/>
        </w:rPr>
        <w:t xml:space="preserve"> </w:t>
      </w:r>
      <w:proofErr w:type="spellStart"/>
      <w:r>
        <w:rPr>
          <w:color w:val="000000"/>
          <w:sz w:val="28"/>
          <w:szCs w:val="28"/>
          <w:lang w:val="ru-MD"/>
        </w:rPr>
        <w:t>жақсарту</w:t>
      </w:r>
      <w:proofErr w:type="spellEnd"/>
      <w:r>
        <w:rPr>
          <w:color w:val="000000"/>
          <w:sz w:val="28"/>
          <w:szCs w:val="28"/>
          <w:lang w:val="ru-MD"/>
        </w:rPr>
        <w:t xml:space="preserve"> бойынша </w:t>
      </w:r>
      <w:proofErr w:type="spellStart"/>
      <w:r>
        <w:rPr>
          <w:color w:val="000000"/>
          <w:sz w:val="28"/>
          <w:szCs w:val="28"/>
          <w:lang w:val="ru-MD"/>
        </w:rPr>
        <w:t>сынып</w:t>
      </w:r>
      <w:proofErr w:type="spellEnd"/>
      <w:r>
        <w:rPr>
          <w:color w:val="000000"/>
          <w:sz w:val="28"/>
          <w:szCs w:val="28"/>
          <w:lang w:val="ru-MD"/>
        </w:rPr>
        <w:t xml:space="preserve"> </w:t>
      </w:r>
      <w:proofErr w:type="spellStart"/>
      <w:r>
        <w:rPr>
          <w:color w:val="000000"/>
          <w:sz w:val="28"/>
          <w:szCs w:val="28"/>
          <w:lang w:val="ru-MD"/>
        </w:rPr>
        <w:t>жетекшілерінің</w:t>
      </w:r>
      <w:proofErr w:type="spellEnd"/>
      <w:r>
        <w:rPr>
          <w:color w:val="000000"/>
          <w:sz w:val="28"/>
          <w:szCs w:val="28"/>
          <w:lang w:val="ru-MD"/>
        </w:rPr>
        <w:t xml:space="preserve"> </w:t>
      </w:r>
      <w:proofErr w:type="spellStart"/>
      <w:r>
        <w:rPr>
          <w:color w:val="000000"/>
          <w:sz w:val="28"/>
          <w:szCs w:val="28"/>
          <w:lang w:val="ru-MD"/>
        </w:rPr>
        <w:t>ұсыныстарын</w:t>
      </w:r>
      <w:proofErr w:type="spellEnd"/>
      <w:r>
        <w:rPr>
          <w:color w:val="000000"/>
          <w:sz w:val="28"/>
          <w:szCs w:val="28"/>
          <w:lang w:val="ru-MD"/>
        </w:rPr>
        <w:t xml:space="preserve"> </w:t>
      </w:r>
      <w:proofErr w:type="spellStart"/>
      <w:r>
        <w:rPr>
          <w:color w:val="000000"/>
          <w:sz w:val="28"/>
          <w:szCs w:val="28"/>
          <w:lang w:val="ru-MD"/>
        </w:rPr>
        <w:t>қарастырады</w:t>
      </w:r>
      <w:proofErr w:type="spellEnd"/>
      <w:r>
        <w:rPr>
          <w:color w:val="000000"/>
          <w:sz w:val="28"/>
          <w:szCs w:val="28"/>
          <w:lang w:val="ru-MD"/>
        </w:rPr>
        <w:t xml:space="preserve">, </w:t>
      </w:r>
      <w:proofErr w:type="spellStart"/>
      <w:r>
        <w:rPr>
          <w:color w:val="000000"/>
          <w:sz w:val="28"/>
          <w:szCs w:val="28"/>
          <w:lang w:val="ru-MD"/>
        </w:rPr>
        <w:t>оқушылардың</w:t>
      </w:r>
      <w:proofErr w:type="spellEnd"/>
      <w:r>
        <w:rPr>
          <w:color w:val="000000"/>
          <w:sz w:val="28"/>
          <w:szCs w:val="28"/>
          <w:lang w:val="ru-MD"/>
        </w:rPr>
        <w:t xml:space="preserve"> </w:t>
      </w:r>
      <w:proofErr w:type="spellStart"/>
      <w:r>
        <w:rPr>
          <w:color w:val="000000"/>
          <w:sz w:val="28"/>
          <w:szCs w:val="28"/>
          <w:lang w:val="ru-MD"/>
        </w:rPr>
        <w:t>жаман</w:t>
      </w:r>
      <w:proofErr w:type="spellEnd"/>
      <w:r>
        <w:rPr>
          <w:color w:val="000000"/>
          <w:sz w:val="28"/>
          <w:szCs w:val="28"/>
          <w:lang w:val="ru-MD"/>
        </w:rPr>
        <w:t xml:space="preserve"> </w:t>
      </w:r>
      <w:proofErr w:type="spellStart"/>
      <w:r>
        <w:rPr>
          <w:color w:val="000000"/>
          <w:sz w:val="28"/>
          <w:szCs w:val="28"/>
          <w:lang w:val="ru-MD"/>
        </w:rPr>
        <w:t>қылықтары</w:t>
      </w:r>
      <w:proofErr w:type="spellEnd"/>
      <w:r>
        <w:rPr>
          <w:color w:val="000000"/>
          <w:sz w:val="28"/>
          <w:szCs w:val="28"/>
          <w:lang w:val="ru-MD"/>
        </w:rPr>
        <w:t xml:space="preserve"> мен </w:t>
      </w:r>
      <w:proofErr w:type="spellStart"/>
      <w:r>
        <w:rPr>
          <w:color w:val="000000"/>
          <w:sz w:val="28"/>
          <w:szCs w:val="28"/>
          <w:lang w:val="ru-MD"/>
        </w:rPr>
        <w:t>тәртіп</w:t>
      </w:r>
      <w:proofErr w:type="spellEnd"/>
      <w:r>
        <w:rPr>
          <w:color w:val="000000"/>
          <w:sz w:val="28"/>
          <w:szCs w:val="28"/>
          <w:lang w:val="ru-MD"/>
        </w:rPr>
        <w:t xml:space="preserve"> </w:t>
      </w:r>
      <w:proofErr w:type="spellStart"/>
      <w:r>
        <w:rPr>
          <w:color w:val="000000"/>
          <w:sz w:val="28"/>
          <w:szCs w:val="28"/>
          <w:lang w:val="ru-MD"/>
        </w:rPr>
        <w:t>бұзушылықтарын</w:t>
      </w:r>
      <w:proofErr w:type="spellEnd"/>
      <w:r>
        <w:rPr>
          <w:color w:val="000000"/>
          <w:sz w:val="28"/>
          <w:szCs w:val="28"/>
          <w:lang w:val="ru-MD"/>
        </w:rPr>
        <w:t xml:space="preserve"> </w:t>
      </w:r>
      <w:proofErr w:type="spellStart"/>
      <w:r>
        <w:rPr>
          <w:color w:val="000000"/>
          <w:sz w:val="28"/>
          <w:szCs w:val="28"/>
          <w:lang w:val="ru-MD"/>
        </w:rPr>
        <w:t>болдырмау</w:t>
      </w:r>
      <w:proofErr w:type="spellEnd"/>
      <w:r>
        <w:rPr>
          <w:color w:val="000000"/>
          <w:sz w:val="28"/>
          <w:szCs w:val="28"/>
          <w:lang w:val="ru-MD"/>
        </w:rPr>
        <w:t xml:space="preserve"> </w:t>
      </w:r>
      <w:proofErr w:type="spellStart"/>
      <w:r>
        <w:rPr>
          <w:color w:val="000000"/>
          <w:sz w:val="28"/>
          <w:szCs w:val="28"/>
          <w:lang w:val="ru-MD"/>
        </w:rPr>
        <w:t>жұмыстарын</w:t>
      </w:r>
      <w:proofErr w:type="spellEnd"/>
      <w:r>
        <w:rPr>
          <w:color w:val="000000"/>
          <w:sz w:val="28"/>
          <w:szCs w:val="28"/>
          <w:lang w:val="ru-MD"/>
        </w:rPr>
        <w:t xml:space="preserve"> </w:t>
      </w:r>
      <w:proofErr w:type="spellStart"/>
      <w:r>
        <w:rPr>
          <w:color w:val="000000"/>
          <w:sz w:val="28"/>
          <w:szCs w:val="28"/>
          <w:lang w:val="ru-MD"/>
        </w:rPr>
        <w:t>атқарады</w:t>
      </w:r>
      <w:proofErr w:type="spellEnd"/>
      <w:r>
        <w:rPr>
          <w:color w:val="000000"/>
          <w:sz w:val="28"/>
          <w:szCs w:val="28"/>
          <w:lang w:val="ru-MD"/>
        </w:rPr>
        <w:t xml:space="preserve">, </w:t>
      </w:r>
      <w:proofErr w:type="spellStart"/>
      <w:r>
        <w:rPr>
          <w:color w:val="000000"/>
          <w:sz w:val="28"/>
          <w:szCs w:val="28"/>
          <w:lang w:val="ru-MD"/>
        </w:rPr>
        <w:t>оқушылардың</w:t>
      </w:r>
      <w:proofErr w:type="spellEnd"/>
      <w:r>
        <w:rPr>
          <w:color w:val="000000"/>
          <w:sz w:val="28"/>
          <w:szCs w:val="28"/>
          <w:lang w:val="ru-MD"/>
        </w:rPr>
        <w:t xml:space="preserve"> </w:t>
      </w:r>
      <w:proofErr w:type="spellStart"/>
      <w:r>
        <w:rPr>
          <w:color w:val="000000"/>
          <w:sz w:val="28"/>
          <w:szCs w:val="28"/>
          <w:lang w:val="ru-MD"/>
        </w:rPr>
        <w:t>денсаулығы</w:t>
      </w:r>
      <w:proofErr w:type="spellEnd"/>
      <w:r>
        <w:rPr>
          <w:color w:val="000000"/>
          <w:sz w:val="28"/>
          <w:szCs w:val="28"/>
          <w:lang w:val="ru-MD"/>
        </w:rPr>
        <w:t xml:space="preserve"> </w:t>
      </w:r>
      <w:proofErr w:type="spellStart"/>
      <w:r>
        <w:rPr>
          <w:color w:val="000000"/>
          <w:sz w:val="28"/>
          <w:szCs w:val="28"/>
          <w:lang w:val="ru-MD"/>
        </w:rPr>
        <w:t>сақтауды</w:t>
      </w:r>
      <w:proofErr w:type="spellEnd"/>
      <w:r>
        <w:rPr>
          <w:color w:val="000000"/>
          <w:sz w:val="28"/>
          <w:szCs w:val="28"/>
          <w:lang w:val="ru-MD"/>
        </w:rPr>
        <w:t xml:space="preserve"> мен </w:t>
      </w:r>
      <w:proofErr w:type="spellStart"/>
      <w:r>
        <w:rPr>
          <w:color w:val="000000"/>
          <w:sz w:val="28"/>
          <w:szCs w:val="28"/>
          <w:lang w:val="ru-MD"/>
        </w:rPr>
        <w:t>тамақтануды</w:t>
      </w:r>
      <w:proofErr w:type="spellEnd"/>
      <w:r>
        <w:rPr>
          <w:color w:val="000000"/>
          <w:sz w:val="28"/>
          <w:szCs w:val="28"/>
          <w:lang w:val="ru-MD"/>
        </w:rPr>
        <w:t xml:space="preserve"> </w:t>
      </w:r>
      <w:proofErr w:type="spellStart"/>
      <w:r>
        <w:rPr>
          <w:color w:val="000000"/>
          <w:sz w:val="28"/>
          <w:szCs w:val="28"/>
          <w:lang w:val="ru-MD"/>
        </w:rPr>
        <w:t>ұйымдастырады</w:t>
      </w:r>
      <w:proofErr w:type="spellEnd"/>
      <w:r>
        <w:rPr>
          <w:color w:val="000000"/>
          <w:sz w:val="28"/>
          <w:szCs w:val="28"/>
          <w:lang w:val="ru-MD"/>
        </w:rPr>
        <w:t>.</w:t>
      </w:r>
    </w:p>
    <w:p w:rsidR="00265F2F" w:rsidRDefault="00265F2F" w:rsidP="00265F2F">
      <w:pPr>
        <w:pStyle w:val="a3"/>
        <w:tabs>
          <w:tab w:val="left" w:pos="0"/>
        </w:tabs>
        <w:spacing w:before="0" w:beforeAutospacing="0" w:after="0" w:afterAutospacing="0"/>
        <w:jc w:val="both"/>
        <w:textAlignment w:val="baseline"/>
        <w:rPr>
          <w:b/>
          <w:bCs/>
          <w:color w:val="000000"/>
          <w:sz w:val="28"/>
          <w:szCs w:val="28"/>
          <w:lang w:val="kk-KZ"/>
        </w:rPr>
      </w:pPr>
      <w:r>
        <w:rPr>
          <w:color w:val="000000"/>
          <w:spacing w:val="2"/>
          <w:sz w:val="28"/>
          <w:szCs w:val="28"/>
          <w:lang w:val="ru-MD"/>
        </w:rPr>
        <w:t xml:space="preserve"> </w:t>
      </w:r>
    </w:p>
    <w:p w:rsidR="00265F2F" w:rsidRDefault="00265F2F" w:rsidP="00265F2F">
      <w:pPr>
        <w:pStyle w:val="a6"/>
        <w:tabs>
          <w:tab w:val="left" w:pos="0"/>
          <w:tab w:val="left" w:pos="1134"/>
        </w:tabs>
        <w:jc w:val="center"/>
        <w:rPr>
          <w:b/>
          <w:bCs/>
          <w:color w:val="000000"/>
          <w:sz w:val="28"/>
          <w:szCs w:val="28"/>
          <w:lang w:val="kk-KZ"/>
        </w:rPr>
      </w:pPr>
      <w:r>
        <w:rPr>
          <w:b/>
          <w:bCs/>
          <w:color w:val="000000"/>
          <w:sz w:val="28"/>
          <w:szCs w:val="28"/>
          <w:lang w:val="kk-KZ"/>
        </w:rPr>
        <w:t>12.Мектептің мүлкін қалыптастыру тәртібі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12.1. Мемлекеттік мекеменің мүлігі заң тұлғасының активтерінен құралады, олардың құны мектеп  балансында көрінеді.  Мемлекеттік мекеме мүлігі мыналар арқылы қалыптасады: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 жеке меншік иеленушінің берген мүлігі;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2) өз бетімен іскерлік арқылы тапқан мүлігі (ақшалай  табысты есептегенде);</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3) Қазақстан Республикасының заңнамасына қарсы емес  басқа табыс көздері.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12.2. Мектептің   смета арқылы берілген  қаражатына алынған мүліктерді сатуға, сыйлауға  құқығы жоқ.</w:t>
      </w:r>
    </w:p>
    <w:p w:rsidR="00265F2F" w:rsidRDefault="00265F2F" w:rsidP="00265F2F">
      <w:pPr>
        <w:pStyle w:val="a6"/>
        <w:numPr>
          <w:ilvl w:val="1"/>
          <w:numId w:val="14"/>
        </w:numPr>
        <w:tabs>
          <w:tab w:val="left" w:pos="0"/>
          <w:tab w:val="left" w:pos="1134"/>
        </w:tabs>
        <w:ind w:left="0" w:firstLine="0"/>
        <w:jc w:val="both"/>
        <w:rPr>
          <w:color w:val="000000"/>
          <w:sz w:val="28"/>
          <w:szCs w:val="28"/>
          <w:lang w:val="kk-KZ"/>
        </w:rPr>
      </w:pPr>
      <w:r>
        <w:rPr>
          <w:color w:val="000000"/>
          <w:sz w:val="28"/>
          <w:szCs w:val="28"/>
          <w:lang w:val="kk-KZ"/>
        </w:rPr>
        <w:lastRenderedPageBreak/>
        <w:t xml:space="preserve">Қазақстан Республикасының заңдарында Мектепке табыс әкелетін іскерлікті жүргізуге құқығы  болса, сол іскерліктен болған ақша тиісті бюджетке есепке алынады.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12.4. Мектептің мүлкі Көкшетау қала әкімдігі берілген мүлік негізінде, негізгі қорлар мен айналымдағы қаражаттар қарайды.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12.5. Жетекші органның  Мектепке берілген мүлкі оған жедел басқару құқығында, мемлекеттік  коммуналдық меншікке жатады.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12.6. Мектептің материалды-техникалық қоры жергілікті бюджет арқылы құрылған құрылтайшымен берілген қаражаттар құрайды. Мектептің мүлкі оперативті басқару құқығында берілген, мемлекеттік коммуналдық меншік түріне жатады. Мектеп  өзіне тиесілі мүлікті иеленуге және пайдалануға құқылы.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12.7. Мектеппен бюджеттік қаражаттар арқылы іске асырылған әрекеттерінен түскен мүліктер </w:t>
      </w:r>
      <w:proofErr w:type="spellStart"/>
      <w:r>
        <w:rPr>
          <w:color w:val="000000"/>
          <w:sz w:val="28"/>
          <w:szCs w:val="28"/>
          <w:lang w:val="kk-KZ"/>
        </w:rPr>
        <w:t>гимназия-мектептің</w:t>
      </w:r>
      <w:proofErr w:type="spellEnd"/>
      <w:r>
        <w:rPr>
          <w:color w:val="000000"/>
          <w:sz w:val="28"/>
          <w:szCs w:val="28"/>
          <w:lang w:val="kk-KZ"/>
        </w:rPr>
        <w:t xml:space="preserve"> балансында тіркеліп, мемлекеттік меншікке жатады.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12.8. Мектеп бухгалтерлік есепке жүргізуге және Қазақстан Республикасы «Бухгалтерлік есепке алу мен қаржылық есеп беру туралы» заңдарына, бухгалтерлік есепке алу мен қаржылық есеп беру бойынша Қазақстан Республикасы басқа да нормативтік-құқықтық  актілеріне сәйкес  жүргізуге міндетті;  </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12.9.Мектептің  қаржылық-шаруашылық іскерлікті тексеру мен ревизия жасау  Қазақстан Республикасының заңнамасына сәйкес  өкілетті органмен өткізіледі.</w:t>
      </w:r>
    </w:p>
    <w:p w:rsidR="00265F2F" w:rsidRDefault="00265F2F" w:rsidP="00265F2F">
      <w:pPr>
        <w:pStyle w:val="a6"/>
        <w:tabs>
          <w:tab w:val="left" w:pos="0"/>
          <w:tab w:val="left" w:pos="1134"/>
        </w:tabs>
        <w:jc w:val="both"/>
        <w:rPr>
          <w:color w:val="000000"/>
          <w:sz w:val="28"/>
          <w:szCs w:val="28"/>
          <w:lang w:val="kk-KZ"/>
        </w:rPr>
      </w:pPr>
    </w:p>
    <w:p w:rsidR="00265F2F" w:rsidRDefault="00265F2F" w:rsidP="00265F2F">
      <w:pPr>
        <w:pStyle w:val="a6"/>
        <w:tabs>
          <w:tab w:val="left" w:pos="0"/>
          <w:tab w:val="left" w:pos="1134"/>
        </w:tabs>
        <w:jc w:val="center"/>
        <w:rPr>
          <w:b/>
          <w:color w:val="000000"/>
          <w:sz w:val="28"/>
          <w:szCs w:val="28"/>
          <w:lang w:val="kk-KZ"/>
        </w:rPr>
      </w:pPr>
      <w:r>
        <w:rPr>
          <w:b/>
          <w:color w:val="000000"/>
          <w:sz w:val="28"/>
          <w:szCs w:val="28"/>
          <w:lang w:val="kk-KZ"/>
        </w:rPr>
        <w:t>13.Мемлекеттік  мекемедегі жұмыс тәртібі</w:t>
      </w:r>
    </w:p>
    <w:p w:rsidR="00265F2F" w:rsidRDefault="00265F2F" w:rsidP="00265F2F">
      <w:pPr>
        <w:pStyle w:val="a6"/>
        <w:tabs>
          <w:tab w:val="left" w:pos="0"/>
          <w:tab w:val="left" w:pos="1134"/>
        </w:tabs>
        <w:jc w:val="center"/>
        <w:rPr>
          <w:b/>
          <w:color w:val="000000"/>
          <w:sz w:val="28"/>
          <w:szCs w:val="28"/>
          <w:lang w:val="kk-KZ"/>
        </w:rPr>
      </w:pP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13.1.Мектептегі  жұмыс тәртібі  ішкі еңбек тәртібінің ережелеріне сай анықталады және Қазақстан Республикасының еңбек заңнамасының нормаларына  қайшы  болмауы тиіс. </w:t>
      </w:r>
    </w:p>
    <w:p w:rsidR="00265F2F" w:rsidRDefault="00265F2F" w:rsidP="00265F2F">
      <w:pPr>
        <w:pStyle w:val="a6"/>
        <w:tabs>
          <w:tab w:val="left" w:pos="0"/>
          <w:tab w:val="left" w:pos="1134"/>
        </w:tabs>
        <w:jc w:val="both"/>
        <w:rPr>
          <w:color w:val="000000"/>
          <w:sz w:val="28"/>
          <w:szCs w:val="28"/>
          <w:lang w:val="kk-KZ"/>
        </w:rPr>
      </w:pPr>
    </w:p>
    <w:p w:rsidR="00265F2F" w:rsidRDefault="00265F2F" w:rsidP="00265F2F">
      <w:pPr>
        <w:pStyle w:val="a6"/>
        <w:tabs>
          <w:tab w:val="left" w:pos="0"/>
          <w:tab w:val="left" w:pos="1134"/>
        </w:tabs>
        <w:jc w:val="center"/>
        <w:rPr>
          <w:b/>
          <w:bCs/>
          <w:color w:val="000000"/>
          <w:sz w:val="28"/>
          <w:szCs w:val="28"/>
          <w:lang w:val="kk-KZ"/>
        </w:rPr>
      </w:pPr>
      <w:r>
        <w:rPr>
          <w:b/>
          <w:color w:val="000000"/>
          <w:sz w:val="28"/>
          <w:szCs w:val="28"/>
          <w:lang w:val="kk-KZ"/>
        </w:rPr>
        <w:t>14.Штат пен</w:t>
      </w:r>
      <w:r>
        <w:rPr>
          <w:b/>
          <w:bCs/>
          <w:color w:val="000000"/>
          <w:sz w:val="28"/>
          <w:szCs w:val="28"/>
          <w:lang w:val="kk-KZ"/>
        </w:rPr>
        <w:t xml:space="preserve">  мектеп қызметкерлерінің еңбегін төлеу шарттары, </w:t>
      </w:r>
    </w:p>
    <w:p w:rsidR="00265F2F" w:rsidRDefault="00265F2F" w:rsidP="00265F2F">
      <w:pPr>
        <w:pStyle w:val="a6"/>
        <w:tabs>
          <w:tab w:val="left" w:pos="0"/>
          <w:tab w:val="left" w:pos="1134"/>
        </w:tabs>
        <w:jc w:val="center"/>
        <w:rPr>
          <w:b/>
          <w:bCs/>
          <w:color w:val="000000"/>
          <w:sz w:val="28"/>
          <w:szCs w:val="28"/>
          <w:lang w:val="kk-KZ"/>
        </w:rPr>
      </w:pPr>
      <w:r>
        <w:rPr>
          <w:b/>
          <w:bCs/>
          <w:color w:val="000000"/>
          <w:sz w:val="28"/>
          <w:szCs w:val="28"/>
          <w:lang w:val="kk-KZ"/>
        </w:rPr>
        <w:t>олардың құқықтары мен міндеттері</w:t>
      </w:r>
    </w:p>
    <w:p w:rsidR="00265F2F" w:rsidRDefault="00265F2F" w:rsidP="00265F2F">
      <w:pPr>
        <w:pStyle w:val="a6"/>
        <w:tabs>
          <w:tab w:val="left" w:pos="0"/>
          <w:tab w:val="left" w:pos="1134"/>
        </w:tabs>
        <w:jc w:val="both"/>
        <w:rPr>
          <w:b/>
          <w:bCs/>
          <w:color w:val="000000"/>
          <w:sz w:val="28"/>
          <w:szCs w:val="28"/>
          <w:lang w:val="kk-KZ"/>
        </w:rPr>
      </w:pP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14.1.Мектеп пен қызметкерлер арасындағы еңбек қарым-қатынастары еңбек туралы заңға сүйене отырып, жеке еңбек шартына сай  реттеледі. Педагогикалық ұжым байқау негізде құрылады.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14.2.Мектеп қызметкерлерінің құқықтары мен міндеттері мектеп Жарғысымен, ішкі тәртіп Ережелерімен және қызметтік нұсқаулармен   анықталады.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14.3.Мектептің педагогикалық қызметкерлерінің құқықтары: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 кәсіби біліктілігін арттыруға жағдай туғызу;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2) мемлекеттік жалпы міндетті стандарттарын сақтау жағдайында, педагогикалық қызметті ұйымдастырудың түрлері мен тәсілдерін еркін таңдау;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lastRenderedPageBreak/>
        <w:t>3) ғылыми зерттеулердің тақырыбын өз алдына және оларды педагогикалық практикада қолдану;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4)Мектепті басқару органдарына қатысу;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5)Өндірістен қол үзіп, бес жылда бір рет екі ай  мерзім мөлшерінде өз біліктілігін арттыру;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 өз дәрежесін көтеру мақсатында және қызметте өсу үшін мерзімімен бұрын аттестаттаудан өту,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2) 56 күнтізбелік күндік мерзіміне төленетін демалыс алу;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3) жеке педагогикалық қызмет;</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4) өзінің кәсіби ары мен абыройын қорғау;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5)ойлау қабілетін қорғау;</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 мектеп әкімшілігі шығарған бұйрықтар мен өкімдер бойынша арыз жасауға құқылы.</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2) педагогикалық қызметіндегі табыстары үшін қаржылай және </w:t>
      </w:r>
      <w:proofErr w:type="spellStart"/>
      <w:r>
        <w:rPr>
          <w:color w:val="000000"/>
          <w:sz w:val="28"/>
          <w:szCs w:val="28"/>
          <w:lang w:val="kk-KZ"/>
        </w:rPr>
        <w:t>моральды</w:t>
      </w:r>
      <w:proofErr w:type="spellEnd"/>
      <w:r>
        <w:rPr>
          <w:color w:val="000000"/>
          <w:sz w:val="28"/>
          <w:szCs w:val="28"/>
          <w:lang w:val="kk-KZ"/>
        </w:rPr>
        <w:t xml:space="preserve"> түрде </w:t>
      </w:r>
      <w:proofErr w:type="spellStart"/>
      <w:r>
        <w:rPr>
          <w:color w:val="000000"/>
          <w:sz w:val="28"/>
          <w:szCs w:val="28"/>
          <w:lang w:val="kk-KZ"/>
        </w:rPr>
        <w:t>марапатталуға</w:t>
      </w:r>
      <w:proofErr w:type="spellEnd"/>
      <w:r>
        <w:rPr>
          <w:color w:val="000000"/>
          <w:sz w:val="28"/>
          <w:szCs w:val="28"/>
          <w:lang w:val="kk-KZ"/>
        </w:rPr>
        <w:t>;</w:t>
      </w:r>
    </w:p>
    <w:p w:rsidR="00265F2F" w:rsidRPr="00265F2F" w:rsidRDefault="00265F2F" w:rsidP="00265F2F">
      <w:pPr>
        <w:pStyle w:val="a6"/>
        <w:numPr>
          <w:ilvl w:val="0"/>
          <w:numId w:val="16"/>
        </w:numPr>
        <w:tabs>
          <w:tab w:val="left" w:pos="0"/>
          <w:tab w:val="left" w:pos="284"/>
          <w:tab w:val="left" w:pos="1134"/>
        </w:tabs>
        <w:ind w:left="0" w:firstLine="0"/>
        <w:jc w:val="both"/>
        <w:rPr>
          <w:color w:val="000000"/>
          <w:sz w:val="28"/>
          <w:szCs w:val="28"/>
          <w:lang w:val="kk-KZ"/>
        </w:rPr>
      </w:pPr>
      <w:r w:rsidRPr="00265F2F">
        <w:rPr>
          <w:color w:val="000000"/>
          <w:sz w:val="28"/>
          <w:szCs w:val="28"/>
          <w:lang w:val="kk-KZ"/>
        </w:rPr>
        <w:t>Қазақстан Республикасының заңнамасында белгіленген қызметтің басқа да  педагогикалық формалары.</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14.4. Мектептің педагогикалық қызметкерлерінің міндеттері:</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 xml:space="preserve">1) </w:t>
      </w:r>
      <w:r>
        <w:rPr>
          <w:color w:val="000000"/>
          <w:sz w:val="28"/>
          <w:szCs w:val="28"/>
          <w:lang w:val="kk-KZ"/>
        </w:rPr>
        <w:t>о</w:t>
      </w:r>
      <w:r w:rsidRPr="00265F2F">
        <w:rPr>
          <w:color w:val="000000"/>
          <w:sz w:val="28"/>
          <w:szCs w:val="28"/>
          <w:lang w:val="kk-KZ"/>
        </w:rPr>
        <w:t>қушылар мен тәрбиеленушілер мемлекеттік жалпы міндетті білім беру стандарттарында көрсетілген деңгейлерге сай білім беру дағдыларын қалыптастыру;</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2) оқушылар мен тәрбиеленушілер жеке тұлға болып қалыптасуына ықпал ету және шығармашылық қабілеттерін анықтау;</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3) өз біліктілігін арттыру;</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4) педагогикалық әдеп нормаларын ұстану;</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5) оқушылар мен тәрбиеленушілерді сыйлау;</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6) салауатты өмір салтын сақтау және оны  оқушылар мен тәрбиеленушілер арасында насихаттау.</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14.5. Мектеп қызметкерлерінің еңбек төлемінің жүйесі Қазақстан Республикасының заңнамасында белгіленген тәртіппен анықталады.</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14.6. Мектеп қызметкерлерінің еңбегін төлеу жүйесіне мыналар кіреді: мемлекеттік мекемелердегі қызметкерлердің лауазымды еңбекақысы, ҚР Үкіметімен белгіленген, ҚР заң актілерімен көрсетілген өтемакы, еңбек шартына байланысты қосымша құндар.</w:t>
      </w:r>
    </w:p>
    <w:p w:rsidR="00265F2F" w:rsidRPr="00265F2F" w:rsidRDefault="00265F2F" w:rsidP="00265F2F">
      <w:pPr>
        <w:pStyle w:val="a6"/>
        <w:tabs>
          <w:tab w:val="left" w:pos="0"/>
          <w:tab w:val="left" w:pos="1134"/>
        </w:tabs>
        <w:jc w:val="both"/>
        <w:rPr>
          <w:color w:val="000000"/>
          <w:sz w:val="28"/>
          <w:szCs w:val="28"/>
          <w:lang w:val="kk-KZ"/>
        </w:rPr>
      </w:pPr>
      <w:r w:rsidRPr="00265F2F">
        <w:rPr>
          <w:color w:val="000000"/>
          <w:sz w:val="28"/>
          <w:szCs w:val="28"/>
          <w:lang w:val="kk-KZ"/>
        </w:rPr>
        <w:t>14.7. Мектеп қызметкерлерінің лауазымды еңбек ақылары (төлем ақылар) мұғалімнің мамандық бойынша жұмыс өтіліне және лауазымына сай топқа жататындығы, қай қызметте жүргендігі барлығы ескеріле отырып, есептеуге арналған лауазымды еңбекақысы белгіленген коэффициентке көбейтіліп анықталады.</w:t>
      </w:r>
    </w:p>
    <w:p w:rsidR="00265F2F" w:rsidRDefault="00265F2F" w:rsidP="00265F2F">
      <w:pPr>
        <w:pStyle w:val="a6"/>
        <w:tabs>
          <w:tab w:val="left" w:pos="0"/>
          <w:tab w:val="left" w:pos="1134"/>
        </w:tabs>
        <w:jc w:val="both"/>
        <w:rPr>
          <w:color w:val="000000"/>
          <w:sz w:val="28"/>
          <w:szCs w:val="28"/>
          <w:lang w:val="ru-MD"/>
        </w:rPr>
      </w:pPr>
      <w:r>
        <w:rPr>
          <w:color w:val="000000"/>
          <w:sz w:val="28"/>
          <w:szCs w:val="28"/>
          <w:lang w:val="ru-MD"/>
        </w:rPr>
        <w:t xml:space="preserve">14.8. </w:t>
      </w:r>
      <w:proofErr w:type="spellStart"/>
      <w:r>
        <w:rPr>
          <w:color w:val="000000"/>
          <w:sz w:val="28"/>
          <w:szCs w:val="28"/>
          <w:lang w:val="ru-MD"/>
        </w:rPr>
        <w:t>Қосымшалар</w:t>
      </w:r>
      <w:proofErr w:type="spellEnd"/>
      <w:r>
        <w:rPr>
          <w:color w:val="000000"/>
          <w:sz w:val="28"/>
          <w:szCs w:val="28"/>
          <w:lang w:val="ru-MD"/>
        </w:rPr>
        <w:t xml:space="preserve"> мен </w:t>
      </w:r>
      <w:proofErr w:type="spellStart"/>
      <w:r>
        <w:rPr>
          <w:color w:val="000000"/>
          <w:sz w:val="28"/>
          <w:szCs w:val="28"/>
          <w:lang w:val="ru-MD"/>
        </w:rPr>
        <w:t>қосымша</w:t>
      </w:r>
      <w:proofErr w:type="spellEnd"/>
      <w:r>
        <w:rPr>
          <w:color w:val="000000"/>
          <w:sz w:val="28"/>
          <w:szCs w:val="28"/>
          <w:lang w:val="ru-MD"/>
        </w:rPr>
        <w:t xml:space="preserve"> </w:t>
      </w:r>
      <w:proofErr w:type="spellStart"/>
      <w:r>
        <w:rPr>
          <w:color w:val="000000"/>
          <w:sz w:val="28"/>
          <w:szCs w:val="28"/>
          <w:lang w:val="ru-MD"/>
        </w:rPr>
        <w:t>ақшалар</w:t>
      </w:r>
      <w:proofErr w:type="spellEnd"/>
      <w:r>
        <w:rPr>
          <w:color w:val="000000"/>
          <w:sz w:val="28"/>
          <w:szCs w:val="28"/>
          <w:lang w:val="ru-MD"/>
        </w:rPr>
        <w:t xml:space="preserve"> </w:t>
      </w:r>
      <w:proofErr w:type="spellStart"/>
      <w:r>
        <w:rPr>
          <w:color w:val="000000"/>
          <w:sz w:val="28"/>
          <w:szCs w:val="28"/>
          <w:lang w:val="ru-MD"/>
        </w:rPr>
        <w:t>лауазымды</w:t>
      </w:r>
      <w:proofErr w:type="spellEnd"/>
      <w:r>
        <w:rPr>
          <w:color w:val="000000"/>
          <w:sz w:val="28"/>
          <w:szCs w:val="28"/>
          <w:lang w:val="ru-MD"/>
        </w:rPr>
        <w:t xml:space="preserve"> </w:t>
      </w:r>
      <w:proofErr w:type="spellStart"/>
      <w:r>
        <w:rPr>
          <w:color w:val="000000"/>
          <w:sz w:val="28"/>
          <w:szCs w:val="28"/>
          <w:lang w:val="ru-MD"/>
        </w:rPr>
        <w:t>еңбек</w:t>
      </w:r>
      <w:proofErr w:type="spellEnd"/>
      <w:r>
        <w:rPr>
          <w:color w:val="000000"/>
          <w:sz w:val="28"/>
          <w:szCs w:val="28"/>
          <w:lang w:val="ru-MD"/>
        </w:rPr>
        <w:t xml:space="preserve"> </w:t>
      </w:r>
      <w:proofErr w:type="spellStart"/>
      <w:r>
        <w:rPr>
          <w:color w:val="000000"/>
          <w:sz w:val="28"/>
          <w:szCs w:val="28"/>
          <w:lang w:val="ru-MD"/>
        </w:rPr>
        <w:t>ақыдан</w:t>
      </w:r>
      <w:proofErr w:type="spellEnd"/>
      <w:r>
        <w:rPr>
          <w:color w:val="000000"/>
          <w:sz w:val="28"/>
          <w:szCs w:val="28"/>
          <w:lang w:val="ru-MD"/>
        </w:rPr>
        <w:t xml:space="preserve"> </w:t>
      </w:r>
      <w:proofErr w:type="spellStart"/>
      <w:r>
        <w:rPr>
          <w:color w:val="000000"/>
          <w:sz w:val="28"/>
          <w:szCs w:val="28"/>
          <w:lang w:val="ru-MD"/>
        </w:rPr>
        <w:t>есептеледі</w:t>
      </w:r>
      <w:proofErr w:type="spellEnd"/>
      <w:r>
        <w:rPr>
          <w:color w:val="000000"/>
          <w:sz w:val="28"/>
          <w:szCs w:val="28"/>
          <w:lang w:val="ru-MD"/>
        </w:rPr>
        <w:t xml:space="preserve">, ал </w:t>
      </w:r>
      <w:proofErr w:type="spellStart"/>
      <w:r>
        <w:rPr>
          <w:color w:val="000000"/>
          <w:sz w:val="28"/>
          <w:szCs w:val="28"/>
          <w:lang w:val="ru-MD"/>
        </w:rPr>
        <w:t>басқа</w:t>
      </w:r>
      <w:proofErr w:type="spellEnd"/>
      <w:r>
        <w:rPr>
          <w:color w:val="000000"/>
          <w:sz w:val="28"/>
          <w:szCs w:val="28"/>
          <w:lang w:val="ru-MD"/>
        </w:rPr>
        <w:t xml:space="preserve"> да </w:t>
      </w:r>
      <w:proofErr w:type="spellStart"/>
      <w:r>
        <w:rPr>
          <w:color w:val="000000"/>
          <w:sz w:val="28"/>
          <w:szCs w:val="28"/>
          <w:lang w:val="ru-MD"/>
        </w:rPr>
        <w:t>қосымша</w:t>
      </w:r>
      <w:proofErr w:type="spellEnd"/>
      <w:r>
        <w:rPr>
          <w:color w:val="000000"/>
          <w:sz w:val="28"/>
          <w:szCs w:val="28"/>
          <w:lang w:val="ru-MD"/>
        </w:rPr>
        <w:t xml:space="preserve"> </w:t>
      </w:r>
      <w:proofErr w:type="spellStart"/>
      <w:r>
        <w:rPr>
          <w:color w:val="000000"/>
          <w:sz w:val="28"/>
          <w:szCs w:val="28"/>
          <w:lang w:val="ru-MD"/>
        </w:rPr>
        <w:t>құндар</w:t>
      </w:r>
      <w:proofErr w:type="spellEnd"/>
      <w:r>
        <w:rPr>
          <w:color w:val="000000"/>
          <w:sz w:val="28"/>
          <w:szCs w:val="28"/>
          <w:lang w:val="ru-MD"/>
        </w:rPr>
        <w:t xml:space="preserve"> </w:t>
      </w:r>
      <w:proofErr w:type="spellStart"/>
      <w:r>
        <w:rPr>
          <w:color w:val="000000"/>
          <w:sz w:val="28"/>
          <w:szCs w:val="28"/>
          <w:lang w:val="ru-MD"/>
        </w:rPr>
        <w:t>бірайлық</w:t>
      </w:r>
      <w:proofErr w:type="spellEnd"/>
      <w:r>
        <w:rPr>
          <w:color w:val="000000"/>
          <w:sz w:val="28"/>
          <w:szCs w:val="28"/>
          <w:lang w:val="ru-MD"/>
        </w:rPr>
        <w:t xml:space="preserve"> </w:t>
      </w:r>
      <w:proofErr w:type="spellStart"/>
      <w:r>
        <w:rPr>
          <w:color w:val="000000"/>
          <w:sz w:val="28"/>
          <w:szCs w:val="28"/>
          <w:lang w:val="ru-MD"/>
        </w:rPr>
        <w:t>жалақыдан</w:t>
      </w:r>
      <w:proofErr w:type="spellEnd"/>
      <w:r>
        <w:rPr>
          <w:color w:val="000000"/>
          <w:sz w:val="28"/>
          <w:szCs w:val="28"/>
          <w:lang w:val="ru-MD"/>
        </w:rPr>
        <w:t xml:space="preserve"> </w:t>
      </w:r>
      <w:proofErr w:type="spellStart"/>
      <w:r>
        <w:rPr>
          <w:color w:val="000000"/>
          <w:sz w:val="28"/>
          <w:szCs w:val="28"/>
          <w:lang w:val="ru-MD"/>
        </w:rPr>
        <w:t>алынады</w:t>
      </w:r>
      <w:proofErr w:type="spellEnd"/>
      <w:r>
        <w:rPr>
          <w:color w:val="000000"/>
          <w:sz w:val="28"/>
          <w:szCs w:val="28"/>
          <w:lang w:val="ru-MD"/>
        </w:rPr>
        <w:t xml:space="preserve">, </w:t>
      </w:r>
      <w:proofErr w:type="spellStart"/>
      <w:r>
        <w:rPr>
          <w:color w:val="000000"/>
          <w:sz w:val="28"/>
          <w:szCs w:val="28"/>
          <w:lang w:val="ru-MD"/>
        </w:rPr>
        <w:t>өтемақы</w:t>
      </w:r>
      <w:proofErr w:type="spellEnd"/>
      <w:r>
        <w:rPr>
          <w:color w:val="000000"/>
          <w:sz w:val="28"/>
          <w:szCs w:val="28"/>
          <w:lang w:val="ru-MD"/>
        </w:rPr>
        <w:t xml:space="preserve"> </w:t>
      </w:r>
      <w:proofErr w:type="spellStart"/>
      <w:r>
        <w:rPr>
          <w:color w:val="000000"/>
          <w:sz w:val="28"/>
          <w:szCs w:val="28"/>
          <w:lang w:val="ru-MD"/>
        </w:rPr>
        <w:t>көлемі</w:t>
      </w:r>
      <w:proofErr w:type="spellEnd"/>
      <w:r>
        <w:rPr>
          <w:color w:val="000000"/>
          <w:sz w:val="28"/>
          <w:szCs w:val="28"/>
          <w:lang w:val="ru-MD"/>
        </w:rPr>
        <w:t xml:space="preserve"> ҚР </w:t>
      </w:r>
      <w:proofErr w:type="spellStart"/>
      <w:r>
        <w:rPr>
          <w:color w:val="000000"/>
          <w:sz w:val="28"/>
          <w:szCs w:val="28"/>
          <w:lang w:val="ru-MD"/>
        </w:rPr>
        <w:t>нормативті</w:t>
      </w:r>
      <w:proofErr w:type="spellEnd"/>
      <w:r>
        <w:rPr>
          <w:color w:val="000000"/>
          <w:sz w:val="28"/>
          <w:szCs w:val="28"/>
          <w:lang w:val="ru-MD"/>
        </w:rPr>
        <w:t xml:space="preserve"> - </w:t>
      </w:r>
      <w:proofErr w:type="spellStart"/>
      <w:r>
        <w:rPr>
          <w:color w:val="000000"/>
          <w:sz w:val="28"/>
          <w:szCs w:val="28"/>
          <w:lang w:val="ru-MD"/>
        </w:rPr>
        <w:t>құқықтық</w:t>
      </w:r>
      <w:proofErr w:type="spellEnd"/>
      <w:r>
        <w:rPr>
          <w:color w:val="000000"/>
          <w:sz w:val="28"/>
          <w:szCs w:val="28"/>
          <w:lang w:val="ru-MD"/>
        </w:rPr>
        <w:t xml:space="preserve"> </w:t>
      </w:r>
      <w:proofErr w:type="spellStart"/>
      <w:r>
        <w:rPr>
          <w:color w:val="000000"/>
          <w:sz w:val="28"/>
          <w:szCs w:val="28"/>
          <w:lang w:val="ru-MD"/>
        </w:rPr>
        <w:t>актілеріне</w:t>
      </w:r>
      <w:proofErr w:type="spellEnd"/>
      <w:r>
        <w:rPr>
          <w:color w:val="000000"/>
          <w:sz w:val="28"/>
          <w:szCs w:val="28"/>
          <w:lang w:val="ru-MD"/>
        </w:rPr>
        <w:t xml:space="preserve"> </w:t>
      </w:r>
      <w:proofErr w:type="spellStart"/>
      <w:r>
        <w:rPr>
          <w:color w:val="000000"/>
          <w:sz w:val="28"/>
          <w:szCs w:val="28"/>
          <w:lang w:val="ru-MD"/>
        </w:rPr>
        <w:t>сай</w:t>
      </w:r>
      <w:proofErr w:type="spellEnd"/>
      <w:r>
        <w:rPr>
          <w:color w:val="000000"/>
          <w:sz w:val="28"/>
          <w:szCs w:val="28"/>
          <w:lang w:val="ru-MD"/>
        </w:rPr>
        <w:t xml:space="preserve"> </w:t>
      </w:r>
      <w:proofErr w:type="spellStart"/>
      <w:r>
        <w:rPr>
          <w:color w:val="000000"/>
          <w:sz w:val="28"/>
          <w:szCs w:val="28"/>
          <w:lang w:val="ru-MD"/>
        </w:rPr>
        <w:t>анықталады</w:t>
      </w:r>
      <w:proofErr w:type="spellEnd"/>
      <w:r>
        <w:rPr>
          <w:color w:val="000000"/>
          <w:sz w:val="28"/>
          <w:szCs w:val="28"/>
          <w:lang w:val="ru-MD"/>
        </w:rPr>
        <w:t>.</w:t>
      </w:r>
    </w:p>
    <w:p w:rsidR="00265F2F" w:rsidRDefault="00265F2F" w:rsidP="00265F2F">
      <w:pPr>
        <w:pStyle w:val="a6"/>
        <w:tabs>
          <w:tab w:val="left" w:pos="0"/>
          <w:tab w:val="left" w:pos="1134"/>
        </w:tabs>
        <w:jc w:val="both"/>
        <w:rPr>
          <w:color w:val="000000"/>
          <w:sz w:val="28"/>
          <w:szCs w:val="28"/>
          <w:lang w:val="ru-MD"/>
        </w:rPr>
      </w:pPr>
      <w:r>
        <w:rPr>
          <w:color w:val="000000"/>
          <w:sz w:val="28"/>
          <w:szCs w:val="28"/>
          <w:lang w:val="ru-MD"/>
        </w:rPr>
        <w:t xml:space="preserve">14.9. </w:t>
      </w:r>
      <w:proofErr w:type="spellStart"/>
      <w:r>
        <w:rPr>
          <w:color w:val="000000"/>
          <w:sz w:val="28"/>
          <w:szCs w:val="28"/>
          <w:lang w:val="ru-MD"/>
        </w:rPr>
        <w:t>Мектептің</w:t>
      </w:r>
      <w:proofErr w:type="spellEnd"/>
      <w:r>
        <w:rPr>
          <w:color w:val="000000"/>
          <w:sz w:val="28"/>
          <w:szCs w:val="28"/>
          <w:lang w:val="ru-MD"/>
        </w:rPr>
        <w:t xml:space="preserve"> </w:t>
      </w:r>
      <w:proofErr w:type="spellStart"/>
      <w:r>
        <w:rPr>
          <w:color w:val="000000"/>
          <w:sz w:val="28"/>
          <w:szCs w:val="28"/>
          <w:lang w:val="ru-MD"/>
        </w:rPr>
        <w:t>педагогикалық</w:t>
      </w:r>
      <w:proofErr w:type="spellEnd"/>
      <w:r>
        <w:rPr>
          <w:color w:val="000000"/>
          <w:sz w:val="28"/>
          <w:szCs w:val="28"/>
          <w:lang w:val="ru-MD"/>
        </w:rPr>
        <w:t xml:space="preserve"> </w:t>
      </w:r>
      <w:proofErr w:type="spellStart"/>
      <w:r>
        <w:rPr>
          <w:color w:val="000000"/>
          <w:sz w:val="28"/>
          <w:szCs w:val="28"/>
          <w:lang w:val="ru-MD"/>
        </w:rPr>
        <w:t>қызметкерлері</w:t>
      </w:r>
      <w:proofErr w:type="spellEnd"/>
      <w:r>
        <w:rPr>
          <w:color w:val="000000"/>
          <w:sz w:val="28"/>
          <w:szCs w:val="28"/>
          <w:lang w:val="ru-MD"/>
        </w:rPr>
        <w:t xml:space="preserve"> </w:t>
      </w:r>
      <w:proofErr w:type="spellStart"/>
      <w:r>
        <w:rPr>
          <w:color w:val="000000"/>
          <w:sz w:val="28"/>
          <w:szCs w:val="28"/>
          <w:lang w:val="ru-MD"/>
        </w:rPr>
        <w:t>үшін</w:t>
      </w:r>
      <w:proofErr w:type="spellEnd"/>
      <w:r>
        <w:rPr>
          <w:color w:val="000000"/>
          <w:sz w:val="28"/>
          <w:szCs w:val="28"/>
          <w:lang w:val="ru-MD"/>
        </w:rPr>
        <w:t xml:space="preserve"> </w:t>
      </w:r>
      <w:proofErr w:type="spellStart"/>
      <w:r>
        <w:rPr>
          <w:color w:val="000000"/>
          <w:sz w:val="28"/>
          <w:szCs w:val="28"/>
          <w:lang w:val="ru-MD"/>
        </w:rPr>
        <w:t>нормативтік</w:t>
      </w:r>
      <w:proofErr w:type="spellEnd"/>
      <w:r>
        <w:rPr>
          <w:color w:val="000000"/>
          <w:sz w:val="28"/>
          <w:szCs w:val="28"/>
          <w:lang w:val="ru-MD"/>
        </w:rPr>
        <w:t xml:space="preserve"> </w:t>
      </w:r>
      <w:proofErr w:type="spellStart"/>
      <w:r>
        <w:rPr>
          <w:color w:val="000000"/>
          <w:sz w:val="28"/>
          <w:szCs w:val="28"/>
          <w:lang w:val="ru-MD"/>
        </w:rPr>
        <w:t>оқу</w:t>
      </w:r>
      <w:proofErr w:type="spellEnd"/>
      <w:r>
        <w:rPr>
          <w:color w:val="000000"/>
          <w:sz w:val="28"/>
          <w:szCs w:val="28"/>
          <w:lang w:val="ru-MD"/>
        </w:rPr>
        <w:t xml:space="preserve"> </w:t>
      </w:r>
      <w:proofErr w:type="spellStart"/>
      <w:r>
        <w:rPr>
          <w:color w:val="000000"/>
          <w:sz w:val="28"/>
          <w:szCs w:val="28"/>
          <w:lang w:val="ru-MD"/>
        </w:rPr>
        <w:t>жүктемесі</w:t>
      </w:r>
      <w:proofErr w:type="spellEnd"/>
      <w:r>
        <w:rPr>
          <w:color w:val="000000"/>
          <w:sz w:val="28"/>
          <w:szCs w:val="28"/>
          <w:lang w:val="ru-MD"/>
        </w:rPr>
        <w:t xml:space="preserve"> ҚР </w:t>
      </w:r>
      <w:proofErr w:type="spellStart"/>
      <w:r>
        <w:rPr>
          <w:color w:val="000000"/>
          <w:sz w:val="28"/>
          <w:szCs w:val="28"/>
          <w:lang w:val="ru-MD"/>
        </w:rPr>
        <w:t>заңнамасымен</w:t>
      </w:r>
      <w:proofErr w:type="spellEnd"/>
      <w:r>
        <w:rPr>
          <w:color w:val="000000"/>
          <w:sz w:val="28"/>
          <w:szCs w:val="28"/>
          <w:lang w:val="ru-MD"/>
        </w:rPr>
        <w:t xml:space="preserve">, </w:t>
      </w:r>
      <w:proofErr w:type="spellStart"/>
      <w:r>
        <w:rPr>
          <w:color w:val="000000"/>
          <w:sz w:val="28"/>
          <w:szCs w:val="28"/>
          <w:lang w:val="ru-MD"/>
        </w:rPr>
        <w:t>мұғалімдер</w:t>
      </w:r>
      <w:proofErr w:type="spellEnd"/>
      <w:r>
        <w:rPr>
          <w:color w:val="000000"/>
          <w:sz w:val="28"/>
          <w:szCs w:val="28"/>
          <w:lang w:val="ru-MD"/>
        </w:rPr>
        <w:t xml:space="preserve"> </w:t>
      </w:r>
      <w:proofErr w:type="spellStart"/>
      <w:r>
        <w:rPr>
          <w:color w:val="000000"/>
          <w:sz w:val="28"/>
          <w:szCs w:val="28"/>
          <w:lang w:val="ru-MD"/>
        </w:rPr>
        <w:t>біліктілігін</w:t>
      </w:r>
      <w:proofErr w:type="spellEnd"/>
      <w:r>
        <w:rPr>
          <w:color w:val="000000"/>
          <w:sz w:val="28"/>
          <w:szCs w:val="28"/>
          <w:lang w:val="ru-MD"/>
        </w:rPr>
        <w:t xml:space="preserve"> </w:t>
      </w:r>
      <w:proofErr w:type="spellStart"/>
      <w:r>
        <w:rPr>
          <w:color w:val="000000"/>
          <w:sz w:val="28"/>
          <w:szCs w:val="28"/>
          <w:lang w:val="ru-MD"/>
        </w:rPr>
        <w:t>ескеру</w:t>
      </w:r>
      <w:proofErr w:type="spellEnd"/>
      <w:r>
        <w:rPr>
          <w:color w:val="000000"/>
          <w:sz w:val="28"/>
          <w:szCs w:val="28"/>
          <w:lang w:val="ru-MD"/>
        </w:rPr>
        <w:t xml:space="preserve"> </w:t>
      </w:r>
      <w:proofErr w:type="spellStart"/>
      <w:r>
        <w:rPr>
          <w:color w:val="000000"/>
          <w:sz w:val="28"/>
          <w:szCs w:val="28"/>
          <w:lang w:val="ru-MD"/>
        </w:rPr>
        <w:t>арқылы</w:t>
      </w:r>
      <w:proofErr w:type="spellEnd"/>
      <w:r>
        <w:rPr>
          <w:color w:val="000000"/>
          <w:sz w:val="28"/>
          <w:szCs w:val="28"/>
          <w:lang w:val="ru-MD"/>
        </w:rPr>
        <w:t xml:space="preserve"> </w:t>
      </w:r>
      <w:proofErr w:type="spellStart"/>
      <w:r>
        <w:rPr>
          <w:color w:val="000000"/>
          <w:sz w:val="28"/>
          <w:szCs w:val="28"/>
          <w:lang w:val="ru-MD"/>
        </w:rPr>
        <w:t>реттеледі</w:t>
      </w:r>
      <w:proofErr w:type="spellEnd"/>
    </w:p>
    <w:p w:rsidR="00265F2F" w:rsidRDefault="00265F2F" w:rsidP="00265F2F">
      <w:pPr>
        <w:pStyle w:val="a6"/>
        <w:numPr>
          <w:ilvl w:val="1"/>
          <w:numId w:val="18"/>
        </w:numPr>
        <w:tabs>
          <w:tab w:val="left" w:pos="0"/>
        </w:tabs>
        <w:ind w:left="0" w:firstLine="0"/>
        <w:jc w:val="both"/>
        <w:rPr>
          <w:color w:val="000000"/>
          <w:sz w:val="28"/>
          <w:szCs w:val="28"/>
          <w:lang w:val="ru-MD"/>
        </w:rPr>
      </w:pPr>
      <w:proofErr w:type="spellStart"/>
      <w:r>
        <w:rPr>
          <w:color w:val="000000"/>
          <w:sz w:val="28"/>
          <w:szCs w:val="28"/>
          <w:lang w:val="ru-MD"/>
        </w:rPr>
        <w:lastRenderedPageBreak/>
        <w:t>Мектептегі</w:t>
      </w:r>
      <w:proofErr w:type="spellEnd"/>
      <w:r>
        <w:rPr>
          <w:color w:val="000000"/>
          <w:sz w:val="28"/>
          <w:szCs w:val="28"/>
          <w:lang w:val="ru-MD"/>
        </w:rPr>
        <w:t xml:space="preserve"> </w:t>
      </w:r>
      <w:proofErr w:type="spellStart"/>
      <w:r>
        <w:rPr>
          <w:color w:val="000000"/>
          <w:sz w:val="28"/>
          <w:szCs w:val="28"/>
          <w:lang w:val="ru-MD"/>
        </w:rPr>
        <w:t>еңбекті</w:t>
      </w:r>
      <w:proofErr w:type="spellEnd"/>
      <w:r>
        <w:rPr>
          <w:color w:val="000000"/>
          <w:sz w:val="28"/>
          <w:szCs w:val="28"/>
          <w:lang w:val="ru-MD"/>
        </w:rPr>
        <w:t xml:space="preserve"> </w:t>
      </w:r>
      <w:proofErr w:type="spellStart"/>
      <w:r>
        <w:rPr>
          <w:color w:val="000000"/>
          <w:sz w:val="28"/>
          <w:szCs w:val="28"/>
          <w:lang w:val="ru-MD"/>
        </w:rPr>
        <w:t>ұйымдастыру</w:t>
      </w:r>
      <w:proofErr w:type="spellEnd"/>
      <w:r>
        <w:rPr>
          <w:color w:val="000000"/>
          <w:sz w:val="28"/>
          <w:szCs w:val="28"/>
          <w:lang w:val="ru-MD"/>
        </w:rPr>
        <w:t xml:space="preserve"> </w:t>
      </w:r>
      <w:proofErr w:type="spellStart"/>
      <w:r>
        <w:rPr>
          <w:color w:val="000000"/>
          <w:sz w:val="28"/>
          <w:szCs w:val="28"/>
          <w:lang w:val="ru-MD"/>
        </w:rPr>
        <w:t>қызметкерлерге</w:t>
      </w:r>
      <w:proofErr w:type="spellEnd"/>
      <w:r>
        <w:rPr>
          <w:color w:val="000000"/>
          <w:sz w:val="28"/>
          <w:szCs w:val="28"/>
          <w:lang w:val="ru-MD"/>
        </w:rPr>
        <w:t xml:space="preserve"> </w:t>
      </w:r>
      <w:proofErr w:type="spellStart"/>
      <w:r>
        <w:rPr>
          <w:color w:val="000000"/>
          <w:sz w:val="28"/>
          <w:szCs w:val="28"/>
          <w:lang w:val="ru-MD"/>
        </w:rPr>
        <w:t>кепілдік</w:t>
      </w:r>
      <w:proofErr w:type="spellEnd"/>
      <w:r>
        <w:rPr>
          <w:color w:val="000000"/>
          <w:sz w:val="28"/>
          <w:szCs w:val="28"/>
          <w:lang w:val="ru-MD"/>
        </w:rPr>
        <w:t xml:space="preserve"> беру </w:t>
      </w:r>
      <w:proofErr w:type="spellStart"/>
      <w:r>
        <w:rPr>
          <w:color w:val="000000"/>
          <w:sz w:val="28"/>
          <w:szCs w:val="28"/>
          <w:lang w:val="ru-MD"/>
        </w:rPr>
        <w:t>принциптері</w:t>
      </w:r>
      <w:proofErr w:type="spellEnd"/>
      <w:r>
        <w:rPr>
          <w:color w:val="000000"/>
          <w:sz w:val="28"/>
          <w:szCs w:val="28"/>
          <w:lang w:val="ru-MD"/>
        </w:rPr>
        <w:t xml:space="preserve"> </w:t>
      </w:r>
      <w:proofErr w:type="spellStart"/>
      <w:r>
        <w:rPr>
          <w:color w:val="000000"/>
          <w:sz w:val="28"/>
          <w:szCs w:val="28"/>
          <w:lang w:val="ru-MD"/>
        </w:rPr>
        <w:t>негізінде</w:t>
      </w:r>
      <w:proofErr w:type="spellEnd"/>
      <w:r>
        <w:rPr>
          <w:color w:val="000000"/>
          <w:sz w:val="28"/>
          <w:szCs w:val="28"/>
          <w:lang w:val="ru-MD"/>
        </w:rPr>
        <w:t xml:space="preserve">, ҚР </w:t>
      </w:r>
      <w:proofErr w:type="spellStart"/>
      <w:r>
        <w:rPr>
          <w:color w:val="000000"/>
          <w:sz w:val="28"/>
          <w:szCs w:val="28"/>
          <w:lang w:val="ru-MD"/>
        </w:rPr>
        <w:t>заңмен</w:t>
      </w:r>
      <w:proofErr w:type="spellEnd"/>
      <w:r>
        <w:rPr>
          <w:color w:val="000000"/>
          <w:sz w:val="28"/>
          <w:szCs w:val="28"/>
          <w:lang w:val="ru-MD"/>
        </w:rPr>
        <w:t xml:space="preserve"> </w:t>
      </w:r>
      <w:proofErr w:type="spellStart"/>
      <w:r>
        <w:rPr>
          <w:color w:val="000000"/>
          <w:sz w:val="28"/>
          <w:szCs w:val="28"/>
          <w:lang w:val="ru-MD"/>
        </w:rPr>
        <w:t>белгіленген</w:t>
      </w:r>
      <w:proofErr w:type="spellEnd"/>
      <w:r>
        <w:rPr>
          <w:color w:val="000000"/>
          <w:sz w:val="28"/>
          <w:szCs w:val="28"/>
          <w:lang w:val="ru-MD"/>
        </w:rPr>
        <w:t xml:space="preserve"> </w:t>
      </w:r>
      <w:proofErr w:type="spellStart"/>
      <w:r>
        <w:rPr>
          <w:color w:val="000000"/>
          <w:sz w:val="28"/>
          <w:szCs w:val="28"/>
          <w:lang w:val="ru-MD"/>
        </w:rPr>
        <w:t>әлеуметтік-экономикалық</w:t>
      </w:r>
      <w:proofErr w:type="spellEnd"/>
      <w:r>
        <w:rPr>
          <w:color w:val="000000"/>
          <w:sz w:val="28"/>
          <w:szCs w:val="28"/>
          <w:lang w:val="ru-MD"/>
        </w:rPr>
        <w:t xml:space="preserve"> </w:t>
      </w:r>
      <w:proofErr w:type="spellStart"/>
      <w:r>
        <w:rPr>
          <w:color w:val="000000"/>
          <w:sz w:val="28"/>
          <w:szCs w:val="28"/>
          <w:lang w:val="ru-MD"/>
        </w:rPr>
        <w:t>құқықтары</w:t>
      </w:r>
      <w:proofErr w:type="spellEnd"/>
      <w:r>
        <w:rPr>
          <w:color w:val="000000"/>
          <w:sz w:val="28"/>
          <w:szCs w:val="28"/>
          <w:lang w:val="ru-MD"/>
        </w:rPr>
        <w:t xml:space="preserve"> </w:t>
      </w:r>
      <w:proofErr w:type="spellStart"/>
      <w:r>
        <w:rPr>
          <w:color w:val="000000"/>
          <w:sz w:val="28"/>
          <w:szCs w:val="28"/>
          <w:lang w:val="ru-MD"/>
        </w:rPr>
        <w:t>негізінде</w:t>
      </w:r>
      <w:proofErr w:type="spellEnd"/>
      <w:r>
        <w:rPr>
          <w:color w:val="000000"/>
          <w:sz w:val="28"/>
          <w:szCs w:val="28"/>
          <w:lang w:val="ru-MD"/>
        </w:rPr>
        <w:t xml:space="preserve"> </w:t>
      </w:r>
      <w:proofErr w:type="spellStart"/>
      <w:r>
        <w:rPr>
          <w:color w:val="000000"/>
          <w:sz w:val="28"/>
          <w:szCs w:val="28"/>
          <w:lang w:val="ru-MD"/>
        </w:rPr>
        <w:t>жасалады</w:t>
      </w:r>
      <w:proofErr w:type="spellEnd"/>
      <w:r>
        <w:rPr>
          <w:color w:val="000000"/>
          <w:sz w:val="28"/>
          <w:szCs w:val="28"/>
          <w:lang w:val="ru-MD"/>
        </w:rPr>
        <w:t>.</w:t>
      </w:r>
    </w:p>
    <w:p w:rsidR="00265F2F" w:rsidRDefault="00265F2F" w:rsidP="00265F2F">
      <w:pPr>
        <w:pStyle w:val="a6"/>
        <w:tabs>
          <w:tab w:val="left" w:pos="0"/>
          <w:tab w:val="left" w:pos="1134"/>
        </w:tabs>
        <w:jc w:val="both"/>
        <w:rPr>
          <w:color w:val="000000"/>
          <w:sz w:val="28"/>
          <w:szCs w:val="28"/>
          <w:lang w:val="ru-MD"/>
        </w:rPr>
      </w:pPr>
    </w:p>
    <w:p w:rsidR="00265F2F" w:rsidRDefault="00265F2F" w:rsidP="00265F2F">
      <w:pPr>
        <w:pStyle w:val="a6"/>
        <w:tabs>
          <w:tab w:val="left" w:pos="0"/>
          <w:tab w:val="left" w:pos="1134"/>
        </w:tabs>
        <w:jc w:val="center"/>
        <w:rPr>
          <w:b/>
          <w:bCs/>
          <w:color w:val="000000"/>
          <w:sz w:val="28"/>
          <w:szCs w:val="28"/>
          <w:lang w:val="ru-MD"/>
        </w:rPr>
      </w:pPr>
      <w:r>
        <w:rPr>
          <w:b/>
          <w:bCs/>
          <w:color w:val="000000"/>
          <w:sz w:val="28"/>
          <w:szCs w:val="28"/>
          <w:lang w:val="ru-MD"/>
        </w:rPr>
        <w:t xml:space="preserve">15.Мектеп </w:t>
      </w:r>
      <w:proofErr w:type="spellStart"/>
      <w:r>
        <w:rPr>
          <w:b/>
          <w:bCs/>
          <w:color w:val="000000"/>
          <w:sz w:val="28"/>
          <w:szCs w:val="28"/>
          <w:lang w:val="ru-MD"/>
        </w:rPr>
        <w:t>Жарғысына</w:t>
      </w:r>
      <w:proofErr w:type="spellEnd"/>
      <w:r>
        <w:rPr>
          <w:b/>
          <w:bCs/>
          <w:color w:val="000000"/>
          <w:sz w:val="28"/>
          <w:szCs w:val="28"/>
          <w:lang w:val="ru-MD"/>
        </w:rPr>
        <w:t xml:space="preserve"> </w:t>
      </w:r>
      <w:proofErr w:type="spellStart"/>
      <w:r>
        <w:rPr>
          <w:b/>
          <w:bCs/>
          <w:color w:val="000000"/>
          <w:sz w:val="28"/>
          <w:szCs w:val="28"/>
          <w:lang w:val="ru-MD"/>
        </w:rPr>
        <w:t>өзгерту</w:t>
      </w:r>
      <w:proofErr w:type="spellEnd"/>
      <w:r>
        <w:rPr>
          <w:b/>
          <w:bCs/>
          <w:color w:val="000000"/>
          <w:sz w:val="28"/>
          <w:szCs w:val="28"/>
          <w:lang w:val="ru-MD"/>
        </w:rPr>
        <w:t xml:space="preserve"> </w:t>
      </w:r>
      <w:proofErr w:type="spellStart"/>
      <w:r>
        <w:rPr>
          <w:b/>
          <w:bCs/>
          <w:color w:val="000000"/>
          <w:sz w:val="28"/>
          <w:szCs w:val="28"/>
          <w:lang w:val="ru-MD"/>
        </w:rPr>
        <w:t>енгізу</w:t>
      </w:r>
      <w:proofErr w:type="spellEnd"/>
      <w:r>
        <w:rPr>
          <w:b/>
          <w:bCs/>
          <w:color w:val="000000"/>
          <w:sz w:val="28"/>
          <w:szCs w:val="28"/>
          <w:lang w:val="ru-MD"/>
        </w:rPr>
        <w:t xml:space="preserve"> </w:t>
      </w:r>
      <w:proofErr w:type="spellStart"/>
      <w:r>
        <w:rPr>
          <w:b/>
          <w:bCs/>
          <w:color w:val="000000"/>
          <w:sz w:val="28"/>
          <w:szCs w:val="28"/>
          <w:lang w:val="ru-MD"/>
        </w:rPr>
        <w:t>және</w:t>
      </w:r>
      <w:proofErr w:type="spellEnd"/>
      <w:r>
        <w:rPr>
          <w:b/>
          <w:bCs/>
          <w:color w:val="000000"/>
          <w:sz w:val="28"/>
          <w:szCs w:val="28"/>
          <w:lang w:val="ru-MD"/>
        </w:rPr>
        <w:t xml:space="preserve"> </w:t>
      </w:r>
      <w:proofErr w:type="spellStart"/>
      <w:r>
        <w:rPr>
          <w:b/>
          <w:bCs/>
          <w:color w:val="000000"/>
          <w:sz w:val="28"/>
          <w:szCs w:val="28"/>
          <w:lang w:val="ru-MD"/>
        </w:rPr>
        <w:t>толықтыру</w:t>
      </w:r>
      <w:proofErr w:type="spellEnd"/>
      <w:r>
        <w:rPr>
          <w:b/>
          <w:bCs/>
          <w:color w:val="000000"/>
          <w:sz w:val="28"/>
          <w:szCs w:val="28"/>
          <w:lang w:val="ru-MD"/>
        </w:rPr>
        <w:t xml:space="preserve"> </w:t>
      </w:r>
      <w:proofErr w:type="spellStart"/>
      <w:r>
        <w:rPr>
          <w:b/>
          <w:bCs/>
          <w:color w:val="000000"/>
          <w:sz w:val="28"/>
          <w:szCs w:val="28"/>
          <w:lang w:val="ru-MD"/>
        </w:rPr>
        <w:t>тәртібі</w:t>
      </w:r>
      <w:proofErr w:type="spellEnd"/>
    </w:p>
    <w:p w:rsidR="00265F2F" w:rsidRDefault="00265F2F" w:rsidP="00265F2F">
      <w:pPr>
        <w:pStyle w:val="a6"/>
        <w:tabs>
          <w:tab w:val="left" w:pos="0"/>
          <w:tab w:val="left" w:pos="1134"/>
        </w:tabs>
        <w:jc w:val="both"/>
        <w:rPr>
          <w:color w:val="000000"/>
          <w:sz w:val="28"/>
          <w:szCs w:val="28"/>
          <w:lang w:val="ru-MD"/>
        </w:rPr>
      </w:pPr>
    </w:p>
    <w:p w:rsidR="00265F2F" w:rsidRDefault="00265F2F" w:rsidP="00265F2F">
      <w:pPr>
        <w:pStyle w:val="a6"/>
        <w:tabs>
          <w:tab w:val="left" w:pos="0"/>
        </w:tabs>
        <w:rPr>
          <w:color w:val="000000"/>
          <w:sz w:val="28"/>
          <w:szCs w:val="28"/>
          <w:lang w:val="kk-KZ"/>
        </w:rPr>
      </w:pPr>
      <w:r>
        <w:rPr>
          <w:color w:val="000000"/>
          <w:sz w:val="28"/>
          <w:szCs w:val="28"/>
          <w:lang w:val="ru-MD"/>
        </w:rPr>
        <w:t xml:space="preserve">15.1. </w:t>
      </w:r>
      <w:r>
        <w:rPr>
          <w:color w:val="000000"/>
          <w:sz w:val="28"/>
          <w:szCs w:val="28"/>
          <w:lang w:val="kk-KZ"/>
        </w:rPr>
        <w:t>Нағыз жарғыға жаңа редакцияның мазмұнын көрсету, бекіту, өзгертулер мен толықтыруларды Мектеп құрылтайшысы енгізеді.</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 xml:space="preserve">15.2. </w:t>
      </w:r>
      <w:r>
        <w:rPr>
          <w:color w:val="000000"/>
          <w:sz w:val="28"/>
          <w:szCs w:val="28"/>
          <w:lang w:val="kk-KZ"/>
        </w:rPr>
        <w:tab/>
        <w:t xml:space="preserve">Жарғыға енгізілген өзгертулер мен толықтырулар Әділет министрлігінде тіркеуден өткен сәттен бастап қана нақты деп есептеледі. Жарғыға өзгертулер мен толықтырулар енгізген сәттен кейін бір ай мерзім ішінде Ақмола облысы бойынша Әділет </w:t>
      </w:r>
      <w:proofErr w:type="spellStart"/>
      <w:r>
        <w:rPr>
          <w:color w:val="000000"/>
          <w:sz w:val="28"/>
          <w:szCs w:val="28"/>
          <w:lang w:val="kk-KZ"/>
        </w:rPr>
        <w:t>министірлігіне</w:t>
      </w:r>
      <w:proofErr w:type="spellEnd"/>
      <w:r>
        <w:rPr>
          <w:color w:val="000000"/>
          <w:sz w:val="28"/>
          <w:szCs w:val="28"/>
          <w:lang w:val="kk-KZ"/>
        </w:rPr>
        <w:t xml:space="preserve"> хабарлауға міндетті және ресімдеуге қажетті қызметті іске асырулары қажет.</w:t>
      </w:r>
    </w:p>
    <w:p w:rsidR="00265F2F" w:rsidRDefault="00265F2F" w:rsidP="00265F2F">
      <w:pPr>
        <w:pStyle w:val="a6"/>
        <w:tabs>
          <w:tab w:val="left" w:pos="0"/>
          <w:tab w:val="left" w:pos="1134"/>
        </w:tabs>
        <w:rPr>
          <w:b/>
          <w:bCs/>
          <w:color w:val="000000"/>
          <w:sz w:val="28"/>
          <w:szCs w:val="28"/>
          <w:lang w:val="kk-KZ"/>
        </w:rPr>
      </w:pPr>
    </w:p>
    <w:p w:rsidR="00265F2F" w:rsidRDefault="00265F2F" w:rsidP="00265F2F">
      <w:pPr>
        <w:pStyle w:val="a6"/>
        <w:numPr>
          <w:ilvl w:val="0"/>
          <w:numId w:val="20"/>
        </w:numPr>
        <w:tabs>
          <w:tab w:val="left" w:pos="0"/>
          <w:tab w:val="left" w:pos="1134"/>
        </w:tabs>
        <w:jc w:val="center"/>
        <w:rPr>
          <w:b/>
          <w:bCs/>
          <w:color w:val="000000"/>
          <w:sz w:val="28"/>
          <w:szCs w:val="28"/>
          <w:lang w:val="kk-KZ"/>
        </w:rPr>
      </w:pPr>
      <w:r>
        <w:rPr>
          <w:b/>
          <w:bCs/>
          <w:color w:val="000000"/>
          <w:sz w:val="28"/>
          <w:szCs w:val="28"/>
          <w:lang w:val="kk-KZ"/>
        </w:rPr>
        <w:t>Мектепті қайта құру және тарату тәртібі</w:t>
      </w:r>
    </w:p>
    <w:p w:rsidR="00265F2F" w:rsidRDefault="00265F2F" w:rsidP="00265F2F">
      <w:pPr>
        <w:pStyle w:val="a6"/>
        <w:tabs>
          <w:tab w:val="left" w:pos="0"/>
          <w:tab w:val="left" w:pos="1134"/>
        </w:tabs>
        <w:jc w:val="center"/>
        <w:rPr>
          <w:b/>
          <w:bCs/>
          <w:color w:val="000000"/>
          <w:sz w:val="28"/>
          <w:szCs w:val="28"/>
          <w:lang w:val="kk-KZ"/>
        </w:rPr>
      </w:pP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16.1. Мектепті  қайта құру немесе тарату Қазақстан Республикасының заңнамасына сәйкес жүзеге асырылуы тиіс.</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16.2.</w:t>
      </w:r>
      <w:r>
        <w:rPr>
          <w:color w:val="000000"/>
          <w:sz w:val="28"/>
          <w:szCs w:val="28"/>
          <w:lang w:val="kk-KZ"/>
        </w:rPr>
        <w:tab/>
        <w:t>Мектепті қайта құру немесе тарату  жағдайы болса,  оқушылардың басқа мектептерде   оқу жылын аяқтауы үшін  жағдай жасалу қажет.</w:t>
      </w:r>
    </w:p>
    <w:p w:rsidR="00265F2F" w:rsidRDefault="00265F2F" w:rsidP="00265F2F">
      <w:pPr>
        <w:pStyle w:val="a6"/>
        <w:tabs>
          <w:tab w:val="left" w:pos="0"/>
          <w:tab w:val="left" w:pos="1134"/>
        </w:tabs>
        <w:jc w:val="both"/>
        <w:rPr>
          <w:color w:val="000000"/>
          <w:sz w:val="28"/>
          <w:szCs w:val="28"/>
          <w:lang w:val="kk-KZ"/>
        </w:rPr>
      </w:pPr>
      <w:r>
        <w:rPr>
          <w:color w:val="000000"/>
          <w:sz w:val="28"/>
          <w:szCs w:val="28"/>
          <w:lang w:val="kk-KZ"/>
        </w:rPr>
        <w:t>16.3. Мектепті таратқан жағдайда немесе құқықты қабылдаушысы болмаған кезде Мектептің барлық құжаттары мемлекеттік мұрағатқа тапсырылады.</w:t>
      </w:r>
    </w:p>
    <w:p w:rsidR="007344FE" w:rsidRPr="00265F2F" w:rsidRDefault="007344FE">
      <w:pPr>
        <w:rPr>
          <w:lang w:val="kk-KZ"/>
        </w:rPr>
      </w:pPr>
    </w:p>
    <w:sectPr w:rsidR="007344FE" w:rsidRPr="00265F2F" w:rsidSect="00734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B28FC"/>
    <w:multiLevelType w:val="hybridMultilevel"/>
    <w:tmpl w:val="07105E88"/>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B51436"/>
    <w:multiLevelType w:val="multilevel"/>
    <w:tmpl w:val="433238D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B186913"/>
    <w:multiLevelType w:val="multilevel"/>
    <w:tmpl w:val="AF1C5A40"/>
    <w:lvl w:ilvl="0">
      <w:start w:val="10"/>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
    <w:nsid w:val="3ACB3071"/>
    <w:multiLevelType w:val="multilevel"/>
    <w:tmpl w:val="4E604F9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2520"/>
        </w:tabs>
        <w:ind w:left="-252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600"/>
        </w:tabs>
        <w:ind w:left="-3600" w:hanging="1440"/>
      </w:pPr>
    </w:lvl>
    <w:lvl w:ilvl="8">
      <w:start w:val="1"/>
      <w:numFmt w:val="decimal"/>
      <w:lvlText w:val="%1.%2.%3.%4.%5.%6.%7.%8.%9."/>
      <w:lvlJc w:val="left"/>
      <w:pPr>
        <w:tabs>
          <w:tab w:val="num" w:pos="-3960"/>
        </w:tabs>
        <w:ind w:left="-3960" w:hanging="1800"/>
      </w:pPr>
    </w:lvl>
  </w:abstractNum>
  <w:abstractNum w:abstractNumId="4">
    <w:nsid w:val="3F206421"/>
    <w:multiLevelType w:val="hybridMultilevel"/>
    <w:tmpl w:val="FBBA9DB8"/>
    <w:lvl w:ilvl="0" w:tplc="3660870A">
      <w:start w:val="16"/>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47D3EBA"/>
    <w:multiLevelType w:val="hybridMultilevel"/>
    <w:tmpl w:val="62327E7A"/>
    <w:lvl w:ilvl="0" w:tplc="13D07AC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B808F1"/>
    <w:multiLevelType w:val="hybridMultilevel"/>
    <w:tmpl w:val="11426DBA"/>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7D6083"/>
    <w:multiLevelType w:val="multilevel"/>
    <w:tmpl w:val="8C60AF90"/>
    <w:lvl w:ilvl="0">
      <w:start w:val="14"/>
      <w:numFmt w:val="decimal"/>
      <w:lvlText w:val="%1."/>
      <w:lvlJc w:val="left"/>
      <w:pPr>
        <w:ind w:left="600" w:hanging="600"/>
      </w:pPr>
    </w:lvl>
    <w:lvl w:ilvl="1">
      <w:start w:val="10"/>
      <w:numFmt w:val="decimal"/>
      <w:lvlText w:val="%1.%2."/>
      <w:lvlJc w:val="left"/>
      <w:pPr>
        <w:ind w:left="1167" w:hanging="60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nsid w:val="6AE3508F"/>
    <w:multiLevelType w:val="multilevel"/>
    <w:tmpl w:val="A598393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6A2053E"/>
    <w:multiLevelType w:val="multilevel"/>
    <w:tmpl w:val="8A22A59C"/>
    <w:lvl w:ilvl="0">
      <w:start w:val="12"/>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2F"/>
    <w:rsid w:val="00265F2F"/>
    <w:rsid w:val="007344FE"/>
    <w:rsid w:val="00B9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6F7DB-450C-4F2A-8578-AB458850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850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F2F"/>
    <w:pPr>
      <w:spacing w:after="200"/>
      <w:ind w:firstLine="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F2F"/>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uiPriority w:val="99"/>
    <w:semiHidden/>
    <w:unhideWhenUsed/>
    <w:rsid w:val="00265F2F"/>
    <w:pPr>
      <w:spacing w:after="120"/>
      <w:ind w:left="283"/>
    </w:pPr>
    <w:rPr>
      <w:sz w:val="20"/>
      <w:szCs w:val="20"/>
      <w:lang w:val="x-none"/>
    </w:rPr>
  </w:style>
  <w:style w:type="character" w:customStyle="1" w:styleId="a5">
    <w:name w:val="Основной текст с отступом Знак"/>
    <w:basedOn w:val="a0"/>
    <w:link w:val="a4"/>
    <w:uiPriority w:val="99"/>
    <w:semiHidden/>
    <w:rsid w:val="00265F2F"/>
    <w:rPr>
      <w:rFonts w:ascii="Calibri" w:eastAsia="Times New Roman" w:hAnsi="Calibri" w:cs="Times New Roman"/>
      <w:sz w:val="20"/>
      <w:szCs w:val="20"/>
      <w:lang w:val="x-none" w:eastAsia="ru-RU"/>
    </w:rPr>
  </w:style>
  <w:style w:type="paragraph" w:styleId="a6">
    <w:name w:val="No Spacing"/>
    <w:uiPriority w:val="99"/>
    <w:qFormat/>
    <w:rsid w:val="00265F2F"/>
    <w:pPr>
      <w:spacing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34"/>
    <w:qFormat/>
    <w:rsid w:val="00265F2F"/>
    <w:pPr>
      <w:ind w:left="720"/>
      <w:contextualSpacing/>
    </w:pPr>
  </w:style>
  <w:style w:type="paragraph" w:customStyle="1" w:styleId="1">
    <w:name w:val="Название1"/>
    <w:basedOn w:val="a"/>
    <w:uiPriority w:val="99"/>
    <w:rsid w:val="00265F2F"/>
    <w:pPr>
      <w:spacing w:before="100" w:beforeAutospacing="1" w:after="100" w:afterAutospacing="1" w:line="240" w:lineRule="auto"/>
    </w:pPr>
    <w:rPr>
      <w:rFonts w:ascii="Times New Roman" w:hAnsi="Times New Roman"/>
      <w:sz w:val="24"/>
      <w:szCs w:val="24"/>
    </w:rPr>
  </w:style>
  <w:style w:type="character" w:customStyle="1" w:styleId="s0">
    <w:name w:val="s0"/>
    <w:rsid w:val="00265F2F"/>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5724</Words>
  <Characters>32627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Шахметов У.Д.</dc:creator>
  <cp:keywords/>
  <dc:description/>
  <cp:lastModifiedBy>Шахметов У.Д.</cp:lastModifiedBy>
  <cp:revision>1</cp:revision>
  <dcterms:created xsi:type="dcterms:W3CDTF">2017-09-21T08:00:00Z</dcterms:created>
  <dcterms:modified xsi:type="dcterms:W3CDTF">2017-09-21T08:01:00Z</dcterms:modified>
</cp:coreProperties>
</file>