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F5" w:rsidRPr="00606A47" w:rsidRDefault="004729F5" w:rsidP="004729F5">
      <w:pPr>
        <w:jc w:val="right"/>
        <w:rPr>
          <w:b w:val="0"/>
          <w:bCs w:val="0"/>
          <w:sz w:val="28"/>
          <w:szCs w:val="28"/>
          <w:u w:val="none"/>
        </w:rPr>
      </w:pPr>
      <w:proofErr w:type="spellStart"/>
      <w:r w:rsidRPr="00606A47">
        <w:rPr>
          <w:b w:val="0"/>
          <w:bCs w:val="0"/>
          <w:sz w:val="28"/>
          <w:szCs w:val="28"/>
          <w:u w:val="none"/>
        </w:rPr>
        <w:t>Утвеждаю</w:t>
      </w:r>
      <w:proofErr w:type="spellEnd"/>
      <w:r w:rsidRPr="00606A47">
        <w:rPr>
          <w:b w:val="0"/>
          <w:bCs w:val="0"/>
          <w:sz w:val="28"/>
          <w:szCs w:val="28"/>
          <w:u w:val="none"/>
        </w:rPr>
        <w:t xml:space="preserve"> </w:t>
      </w:r>
    </w:p>
    <w:p w:rsidR="004729F5" w:rsidRPr="00606A47" w:rsidRDefault="004729F5" w:rsidP="004729F5">
      <w:pPr>
        <w:jc w:val="right"/>
        <w:rPr>
          <w:b w:val="0"/>
          <w:bCs w:val="0"/>
          <w:sz w:val="28"/>
          <w:szCs w:val="28"/>
          <w:u w:val="none"/>
        </w:rPr>
      </w:pPr>
      <w:r w:rsidRPr="00606A47">
        <w:rPr>
          <w:b w:val="0"/>
          <w:bCs w:val="0"/>
          <w:sz w:val="28"/>
          <w:szCs w:val="28"/>
          <w:u w:val="none"/>
        </w:rPr>
        <w:t xml:space="preserve">Директор </w:t>
      </w:r>
    </w:p>
    <w:p w:rsidR="004729F5" w:rsidRPr="00606A47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  <w:r w:rsidRPr="00606A47">
        <w:rPr>
          <w:b w:val="0"/>
          <w:bCs w:val="0"/>
          <w:sz w:val="28"/>
          <w:szCs w:val="28"/>
          <w:u w:val="none"/>
        </w:rPr>
        <w:t xml:space="preserve">КГУ </w:t>
      </w:r>
      <w:r w:rsidRPr="00606A47">
        <w:rPr>
          <w:b w:val="0"/>
          <w:bCs w:val="0"/>
          <w:sz w:val="28"/>
          <w:szCs w:val="28"/>
          <w:u w:val="none"/>
          <w:lang w:val="kk-KZ"/>
        </w:rPr>
        <w:t>«Айдабульская СШ»</w:t>
      </w: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  <w:r w:rsidRPr="00606A47">
        <w:rPr>
          <w:b w:val="0"/>
          <w:bCs w:val="0"/>
          <w:sz w:val="28"/>
          <w:szCs w:val="28"/>
          <w:u w:val="none"/>
          <w:lang w:val="kk-KZ"/>
        </w:rPr>
        <w:t>Байконурова Б.А.</w:t>
      </w: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Pr="00606A47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4729F5">
      <w:pPr>
        <w:jc w:val="center"/>
        <w:rPr>
          <w:bCs w:val="0"/>
          <w:sz w:val="28"/>
          <w:szCs w:val="28"/>
          <w:u w:val="none"/>
        </w:rPr>
      </w:pPr>
    </w:p>
    <w:p w:rsidR="004729F5" w:rsidRDefault="004729F5" w:rsidP="004729F5">
      <w:pPr>
        <w:jc w:val="center"/>
        <w:rPr>
          <w:bCs w:val="0"/>
          <w:sz w:val="28"/>
          <w:szCs w:val="28"/>
          <w:u w:val="none"/>
        </w:rPr>
      </w:pPr>
      <w:r>
        <w:rPr>
          <w:bCs w:val="0"/>
          <w:sz w:val="28"/>
          <w:szCs w:val="28"/>
          <w:u w:val="none"/>
        </w:rPr>
        <w:t>План восп</w:t>
      </w:r>
      <w:r w:rsidR="0041003B">
        <w:rPr>
          <w:bCs w:val="0"/>
          <w:sz w:val="28"/>
          <w:szCs w:val="28"/>
          <w:u w:val="none"/>
        </w:rPr>
        <w:t>и</w:t>
      </w:r>
      <w:r w:rsidR="009E3F08">
        <w:rPr>
          <w:bCs w:val="0"/>
          <w:sz w:val="28"/>
          <w:szCs w:val="28"/>
          <w:u w:val="none"/>
        </w:rPr>
        <w:t xml:space="preserve">тательной работы школы  на </w:t>
      </w:r>
      <w:r w:rsidR="0041003B">
        <w:rPr>
          <w:bCs w:val="0"/>
          <w:sz w:val="28"/>
          <w:szCs w:val="28"/>
          <w:u w:val="none"/>
        </w:rPr>
        <w:t>2020</w:t>
      </w:r>
      <w:r w:rsidR="009E3F08">
        <w:rPr>
          <w:bCs w:val="0"/>
          <w:sz w:val="28"/>
          <w:szCs w:val="28"/>
          <w:u w:val="none"/>
        </w:rPr>
        <w:t>-2021</w:t>
      </w:r>
      <w:r>
        <w:rPr>
          <w:bCs w:val="0"/>
          <w:sz w:val="28"/>
          <w:szCs w:val="28"/>
          <w:u w:val="none"/>
        </w:rPr>
        <w:t>уч. год.</w:t>
      </w:r>
    </w:p>
    <w:p w:rsidR="004729F5" w:rsidRDefault="004729F5" w:rsidP="004729F5">
      <w:pPr>
        <w:jc w:val="center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4729F5">
      <w:pPr>
        <w:jc w:val="center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1003B" w:rsidP="004729F5">
      <w:pPr>
        <w:jc w:val="center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2020</w:t>
      </w:r>
      <w:r w:rsidR="009E3F08">
        <w:rPr>
          <w:b w:val="0"/>
          <w:bCs w:val="0"/>
          <w:sz w:val="28"/>
          <w:szCs w:val="28"/>
          <w:u w:val="none"/>
        </w:rPr>
        <w:t>-2021</w:t>
      </w:r>
      <w:r w:rsidR="004729F5">
        <w:rPr>
          <w:b w:val="0"/>
          <w:bCs w:val="0"/>
          <w:sz w:val="28"/>
          <w:szCs w:val="28"/>
          <w:u w:val="none"/>
        </w:rPr>
        <w:t xml:space="preserve"> учебный год</w:t>
      </w:r>
    </w:p>
    <w:p w:rsidR="00A30EDC" w:rsidRDefault="00A30EDC" w:rsidP="004729F5">
      <w:pPr>
        <w:jc w:val="center"/>
        <w:rPr>
          <w:b w:val="0"/>
          <w:bCs w:val="0"/>
          <w:sz w:val="28"/>
          <w:szCs w:val="28"/>
          <w:u w:val="none"/>
        </w:rPr>
      </w:pPr>
    </w:p>
    <w:p w:rsidR="00A30EDC" w:rsidRDefault="00A30EDC" w:rsidP="004729F5">
      <w:pPr>
        <w:jc w:val="center"/>
        <w:rPr>
          <w:b w:val="0"/>
          <w:bCs w:val="0"/>
          <w:sz w:val="28"/>
          <w:szCs w:val="28"/>
          <w:u w:val="none"/>
        </w:rPr>
      </w:pPr>
    </w:p>
    <w:p w:rsidR="00A30EDC" w:rsidRDefault="00A30EDC" w:rsidP="004729F5">
      <w:pPr>
        <w:jc w:val="center"/>
        <w:rPr>
          <w:b w:val="0"/>
          <w:bCs w:val="0"/>
          <w:sz w:val="28"/>
          <w:szCs w:val="28"/>
          <w:u w:val="none"/>
        </w:rPr>
      </w:pPr>
    </w:p>
    <w:p w:rsidR="00606A47" w:rsidRPr="00606A47" w:rsidRDefault="00606A47" w:rsidP="00606A47">
      <w:pPr>
        <w:jc w:val="right"/>
        <w:rPr>
          <w:b w:val="0"/>
          <w:bCs w:val="0"/>
          <w:sz w:val="28"/>
          <w:szCs w:val="28"/>
          <w:u w:val="none"/>
        </w:rPr>
      </w:pPr>
      <w:proofErr w:type="spellStart"/>
      <w:r w:rsidRPr="00606A47">
        <w:rPr>
          <w:b w:val="0"/>
          <w:bCs w:val="0"/>
          <w:sz w:val="28"/>
          <w:szCs w:val="28"/>
          <w:u w:val="none"/>
        </w:rPr>
        <w:lastRenderedPageBreak/>
        <w:t>Утвеждаю</w:t>
      </w:r>
      <w:proofErr w:type="spellEnd"/>
      <w:r w:rsidRPr="00606A47">
        <w:rPr>
          <w:b w:val="0"/>
          <w:bCs w:val="0"/>
          <w:sz w:val="28"/>
          <w:szCs w:val="28"/>
          <w:u w:val="none"/>
        </w:rPr>
        <w:t xml:space="preserve"> </w:t>
      </w:r>
    </w:p>
    <w:p w:rsidR="00606A47" w:rsidRPr="00606A47" w:rsidRDefault="00606A47" w:rsidP="00606A47">
      <w:pPr>
        <w:jc w:val="right"/>
        <w:rPr>
          <w:b w:val="0"/>
          <w:bCs w:val="0"/>
          <w:sz w:val="28"/>
          <w:szCs w:val="28"/>
          <w:u w:val="none"/>
        </w:rPr>
      </w:pPr>
      <w:r w:rsidRPr="00606A47">
        <w:rPr>
          <w:b w:val="0"/>
          <w:bCs w:val="0"/>
          <w:sz w:val="28"/>
          <w:szCs w:val="28"/>
          <w:u w:val="none"/>
        </w:rPr>
        <w:t xml:space="preserve">Директор </w:t>
      </w:r>
    </w:p>
    <w:p w:rsidR="00606A47" w:rsidRPr="00606A47" w:rsidRDefault="00606A47" w:rsidP="00606A47">
      <w:pPr>
        <w:jc w:val="right"/>
        <w:rPr>
          <w:b w:val="0"/>
          <w:bCs w:val="0"/>
          <w:sz w:val="28"/>
          <w:szCs w:val="28"/>
          <w:u w:val="none"/>
          <w:lang w:val="kk-KZ"/>
        </w:rPr>
      </w:pPr>
      <w:r w:rsidRPr="00606A47">
        <w:rPr>
          <w:b w:val="0"/>
          <w:bCs w:val="0"/>
          <w:sz w:val="28"/>
          <w:szCs w:val="28"/>
          <w:u w:val="none"/>
        </w:rPr>
        <w:t xml:space="preserve">КГУ </w:t>
      </w:r>
      <w:r w:rsidRPr="00606A47">
        <w:rPr>
          <w:b w:val="0"/>
          <w:bCs w:val="0"/>
          <w:sz w:val="28"/>
          <w:szCs w:val="28"/>
          <w:u w:val="none"/>
          <w:lang w:val="kk-KZ"/>
        </w:rPr>
        <w:t>«Айдабульская СШ»</w:t>
      </w:r>
    </w:p>
    <w:p w:rsidR="00606A47" w:rsidRPr="00606A47" w:rsidRDefault="00606A47" w:rsidP="00606A47">
      <w:pPr>
        <w:jc w:val="right"/>
        <w:rPr>
          <w:b w:val="0"/>
          <w:bCs w:val="0"/>
          <w:sz w:val="28"/>
          <w:szCs w:val="28"/>
          <w:u w:val="none"/>
          <w:lang w:val="kk-KZ"/>
        </w:rPr>
      </w:pPr>
      <w:r w:rsidRPr="00606A47">
        <w:rPr>
          <w:b w:val="0"/>
          <w:bCs w:val="0"/>
          <w:sz w:val="28"/>
          <w:szCs w:val="28"/>
          <w:u w:val="none"/>
          <w:lang w:val="kk-KZ"/>
        </w:rPr>
        <w:t>Байконурова Б.А.</w:t>
      </w:r>
    </w:p>
    <w:p w:rsidR="00606A47" w:rsidRDefault="00606A47" w:rsidP="00DA4E51">
      <w:pPr>
        <w:jc w:val="center"/>
        <w:rPr>
          <w:bCs w:val="0"/>
          <w:sz w:val="28"/>
          <w:szCs w:val="28"/>
          <w:u w:val="none"/>
        </w:rPr>
      </w:pPr>
    </w:p>
    <w:p w:rsidR="00606A47" w:rsidRDefault="00606A47" w:rsidP="00DA4E51">
      <w:pPr>
        <w:jc w:val="center"/>
        <w:rPr>
          <w:bCs w:val="0"/>
          <w:sz w:val="28"/>
          <w:szCs w:val="28"/>
          <w:u w:val="none"/>
        </w:rPr>
      </w:pPr>
    </w:p>
    <w:p w:rsidR="00DA4E51" w:rsidRDefault="005E2994" w:rsidP="00DA4E51">
      <w:pPr>
        <w:jc w:val="center"/>
        <w:rPr>
          <w:bCs w:val="0"/>
          <w:sz w:val="28"/>
          <w:szCs w:val="28"/>
          <w:u w:val="none"/>
        </w:rPr>
      </w:pPr>
      <w:r>
        <w:rPr>
          <w:bCs w:val="0"/>
          <w:sz w:val="28"/>
          <w:szCs w:val="28"/>
          <w:u w:val="none"/>
        </w:rPr>
        <w:t>План восп</w:t>
      </w:r>
      <w:r w:rsidR="009E3F08">
        <w:rPr>
          <w:bCs w:val="0"/>
          <w:sz w:val="28"/>
          <w:szCs w:val="28"/>
          <w:u w:val="none"/>
        </w:rPr>
        <w:t xml:space="preserve">итательной работы школы  на </w:t>
      </w:r>
      <w:r w:rsidR="0041003B">
        <w:rPr>
          <w:bCs w:val="0"/>
          <w:sz w:val="28"/>
          <w:szCs w:val="28"/>
          <w:u w:val="none"/>
        </w:rPr>
        <w:t>2020</w:t>
      </w:r>
      <w:r w:rsidR="009E3F08">
        <w:rPr>
          <w:bCs w:val="0"/>
          <w:sz w:val="28"/>
          <w:szCs w:val="28"/>
          <w:u w:val="none"/>
        </w:rPr>
        <w:t>-2021</w:t>
      </w:r>
      <w:r>
        <w:rPr>
          <w:bCs w:val="0"/>
          <w:sz w:val="28"/>
          <w:szCs w:val="28"/>
          <w:u w:val="none"/>
        </w:rPr>
        <w:t>уч. год.</w:t>
      </w:r>
    </w:p>
    <w:p w:rsidR="005E2994" w:rsidRPr="00DA4E51" w:rsidRDefault="00DA4E51" w:rsidP="00DA4E51">
      <w:pPr>
        <w:jc w:val="center"/>
        <w:rPr>
          <w:bCs w:val="0"/>
          <w:sz w:val="28"/>
          <w:szCs w:val="28"/>
          <w:u w:val="none"/>
        </w:rPr>
      </w:pPr>
      <w:r>
        <w:rPr>
          <w:bCs w:val="0"/>
          <w:sz w:val="28"/>
          <w:szCs w:val="28"/>
          <w:u w:val="none"/>
        </w:rPr>
        <w:t>Цель</w:t>
      </w:r>
      <w:r w:rsidR="005E2994">
        <w:rPr>
          <w:rFonts w:eastAsia="Times New Roman"/>
          <w:b w:val="0"/>
          <w:sz w:val="28"/>
          <w:szCs w:val="28"/>
          <w:u w:val="none"/>
        </w:rPr>
        <w:t>: Создание условий, способствующих развитию интеллектуальных, творческих,  личностных  качеств учащихся, их социализации и адаптации в обществе.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 </w:t>
      </w:r>
    </w:p>
    <w:p w:rsidR="005E2994" w:rsidRDefault="00DA4E51" w:rsidP="005E2994">
      <w:pPr>
        <w:shd w:val="clear" w:color="auto" w:fill="FFFFFF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Задачи</w:t>
      </w:r>
      <w:r w:rsidR="005E2994">
        <w:rPr>
          <w:rFonts w:eastAsia="Times New Roman"/>
          <w:b w:val="0"/>
          <w:sz w:val="28"/>
          <w:szCs w:val="28"/>
          <w:u w:val="none"/>
        </w:rPr>
        <w:t>: 1) Вовлечение каждого ученика школы в воспитательный процесс;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                   2) Развитие у учащихся самостоятельности, ответственности, инициативы, творчества;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 xml:space="preserve">                   3) Развитие </w:t>
      </w:r>
      <w:proofErr w:type="spellStart"/>
      <w:r>
        <w:rPr>
          <w:rFonts w:eastAsia="Times New Roman"/>
          <w:b w:val="0"/>
          <w:sz w:val="28"/>
          <w:szCs w:val="28"/>
          <w:u w:val="none"/>
        </w:rPr>
        <w:t>соуправления</w:t>
      </w:r>
      <w:proofErr w:type="spellEnd"/>
      <w:r>
        <w:rPr>
          <w:rFonts w:eastAsia="Times New Roman"/>
          <w:b w:val="0"/>
          <w:sz w:val="28"/>
          <w:szCs w:val="28"/>
          <w:u w:val="none"/>
        </w:rPr>
        <w:t xml:space="preserve"> учеников и учителей.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                   4) Создание ситуации «успеха» для каждого ученика.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       </w:t>
      </w:r>
    </w:p>
    <w:p w:rsidR="005E2994" w:rsidRDefault="00F26933" w:rsidP="005E2994">
      <w:pPr>
        <w:shd w:val="clear" w:color="auto" w:fill="FFFFFF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Содержание  и  формы  воспитательной  работы</w:t>
      </w:r>
      <w:r w:rsidR="005E2994">
        <w:rPr>
          <w:rFonts w:eastAsia="Times New Roman"/>
          <w:b w:val="0"/>
          <w:sz w:val="28"/>
          <w:szCs w:val="28"/>
          <w:u w:val="none"/>
        </w:rPr>
        <w:t>: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 </w:t>
      </w:r>
    </w:p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  Воспитательные модули: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Сентябрь        «Школа добрых дел»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Октябрь         «Наши традиции»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Ноябрь           «Планета толерантности»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Декабрь          «Закон и ответственность»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Январь           «Человек и профессия»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Февраль         «Ученик и его место в мире»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Март               «Милым дамам посвящается»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Апрель           «Экология и человек»</w:t>
      </w:r>
    </w:p>
    <w:p w:rsidR="005E2994" w:rsidRPr="00381392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</w:rPr>
        <w:t>Май                «Вахта Памяти. Наши итоги»</w:t>
      </w:r>
    </w:p>
    <w:p w:rsidR="005E2994" w:rsidRDefault="00F26933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 Приоритетные направления в  воспитательной  работе</w:t>
      </w:r>
      <w:r w:rsidR="005E2994">
        <w:rPr>
          <w:rFonts w:eastAsia="Times New Roman"/>
          <w:b w:val="0"/>
          <w:sz w:val="28"/>
          <w:szCs w:val="28"/>
          <w:u w:val="none"/>
        </w:rPr>
        <w:t> </w:t>
      </w:r>
    </w:p>
    <w:p w:rsidR="005E2994" w:rsidRDefault="009E3F08" w:rsidP="005E2994">
      <w:pPr>
        <w:shd w:val="clear" w:color="auto" w:fill="FFFFFF"/>
        <w:jc w:val="center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на </w:t>
      </w:r>
      <w:r w:rsidR="0041003B">
        <w:rPr>
          <w:rFonts w:eastAsia="Times New Roman"/>
          <w:b w:val="0"/>
          <w:sz w:val="28"/>
          <w:szCs w:val="28"/>
          <w:u w:val="none"/>
        </w:rPr>
        <w:t>2020</w:t>
      </w:r>
      <w:r>
        <w:rPr>
          <w:rFonts w:eastAsia="Times New Roman"/>
          <w:b w:val="0"/>
          <w:sz w:val="28"/>
          <w:szCs w:val="28"/>
          <w:u w:val="none"/>
        </w:rPr>
        <w:t>-2021</w:t>
      </w:r>
      <w:r w:rsidR="00F26933">
        <w:rPr>
          <w:rFonts w:eastAsia="Times New Roman"/>
          <w:b w:val="0"/>
          <w:sz w:val="28"/>
          <w:szCs w:val="28"/>
          <w:u w:val="none"/>
        </w:rPr>
        <w:t>  учебный  год</w:t>
      </w:r>
      <w:r w:rsidR="005E2994">
        <w:rPr>
          <w:rFonts w:eastAsia="Times New Roman"/>
          <w:b w:val="0"/>
          <w:sz w:val="28"/>
          <w:szCs w:val="28"/>
          <w:u w:val="none"/>
        </w:rPr>
        <w:t>: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1. Гражданско-патриотическое, правовое воспитание;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2. Духовно-нравственное воспитание;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lastRenderedPageBreak/>
        <w:t>3. Семейное воспитание;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4. Формирование ЗОЖ и физвоспитания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5. Формирование социально-значимых и индивидуальных качеств;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6. Формирование экологической культуры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7. Эстетическое воспитание;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8.  Трудовое воспитание и    Профессионально-творческое воспитание</w:t>
      </w:r>
    </w:p>
    <w:p w:rsidR="005E2994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16"/>
          <w:szCs w:val="16"/>
          <w:u w:val="none"/>
        </w:rPr>
      </w:pPr>
    </w:p>
    <w:tbl>
      <w:tblPr>
        <w:tblW w:w="48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1"/>
        <w:gridCol w:w="6809"/>
      </w:tblGrid>
      <w:tr w:rsidR="005E2994" w:rsidTr="005E2994">
        <w:trPr>
          <w:tblCellSpacing w:w="0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Направление</w:t>
            </w:r>
          </w:p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воспитательной</w:t>
            </w:r>
          </w:p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работы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Задачи работы по данному направлению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Гражданско-патриотическое, правовое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Формировать у учащихся такие качества, как долг, ответственность, честь, достоинство, личность.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Воспитывать любовь и уважение к традициям Отечества, школы, семьи.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Духовно-нравственное воспитание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Формировать у учащихся такие качества как: культура поведения, эстетический вкус, уважение личности.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Создание условий для развития у учащихся творческих способностей.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Развитие интеллектуальной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Создать условия для продвижения учащихся в интеллектуальном развитии;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Формировать культуру интеллектуального развития и самосовершенствования.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Формирование ЗОЖ и физвоспитания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Формировать у учащихся культуру сохранения и совершенствования собственного здоровья.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Популяризация занятий физической культурой и спортом.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Формирование потребности в саморазвитии личности;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Формирование социально-значимых и индивидуальных качеств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Формирование коммуникативной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Развивать у учащихся качества: активность, ответственность, самостоятельность, инициатива.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Развивать самоуправление в школе и в классе.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      Организовать учебу актива классов.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4)      Развитие познавательных мотивов, навыков мыслительной деятельности, индивидуальных, творческих способностей.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5)      Формирование постоянного стремления к обогащению современными научными знаниями, выработка информационной культуры в процессе овладения компьютерной грамотностью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Формирование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экологической</w:t>
            </w:r>
            <w:proofErr w:type="gramEnd"/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hd w:val="clear" w:color="auto" w:fill="FFFFFF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Формирование у учащихся системы элементарных знаний о предметах и явлениях природы. Решение этой задачи предусматривает изучение самих предметов и явлений в природе, связей и отношений, которые существуют между ними.</w:t>
            </w:r>
          </w:p>
          <w:p w:rsidR="005E2994" w:rsidRDefault="005E2994">
            <w:pPr>
              <w:shd w:val="clear" w:color="auto" w:fill="FFFFFF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Формирование системы знаний об окружающем мире, обеспечение правильной ориентировки учащегося в мире.</w:t>
            </w:r>
          </w:p>
          <w:p w:rsidR="005E2994" w:rsidRDefault="005E2994">
            <w:pPr>
              <w:shd w:val="clear" w:color="auto" w:fill="FFFFFF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      Развитие познавательной деятельности учащихся в процессе ознакомления с окружающим миром.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Семейное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Воспитание у молодого поколения стремления стать хорошей семьей, построить крепкий дом; воспитание у юношей уважительного отношения к девушкам, а у девушек скромности перед юношами, благовоспитанности, совестливости и вежливости.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Трудовое воспитание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Профессионально-творческое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1)      воспитание в детях членов трудового общества с положительной ориентацией к труду;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2)        через привычку к труду развивать духовные и </w:t>
            </w:r>
            <w:r>
              <w:rPr>
                <w:rFonts w:eastAsia="Times New Roman"/>
                <w:b w:val="0"/>
                <w:u w:val="none"/>
              </w:rPr>
              <w:lastRenderedPageBreak/>
              <w:t>нравственные качества личности;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             - уважение к представителям разных профессий;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             - бережное отношение к своему и чужому имуществу;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             - навыки работы в коллективе (ответственность,  дисциплинированность, целеустремлённость, толерантность);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       создать условия для максимального востребования и использования полученных навыков в жизни семьи.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Воспитание межэтнической толерантности и общественного согласия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воспитание в духе дружбы, терпимости и взаимопонимания, использование научных и культурных достижений в воспитательных целях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воспитание понимания самобытности культуры разных народов, бережного отношения к национальным ценностям;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       воспитание позитивного отношения к культурным различиям, обеспечивающим условия для самореализации личности;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4)       приобщение к основам мировой культуры и воспитание уважения к представителям других народов;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5)      формирование культуры межнациональных отношений учащихся;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6)       воспитание личности в духе мира, взаимопонимания с другими народами, осознания необходимости сохранения культуры мира.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Проектная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Стимулировать интерес у учащихся к  исследовательской деятельности, научной работе.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Научить учащихся использовать проектный метод в социально значимой деятельности.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Методическая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Изучение и обобщение опыта работы классных руководителей;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Оказание методической помощи классным руководителям в работе с классом.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Работа кружков и спортивных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Сохранение традиционно работающих кружков и секций;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Контроль за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 работой кружков и секций;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      Увеличение сети кружков и секций.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Контроль за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воспитательным</w:t>
            </w:r>
            <w:proofErr w:type="gramEnd"/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процессом (ВШК)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Соблюдать подотчетность всех частей воспитательного процесса.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Выявлять недостатки в воспитательной работе и работать над их устранением.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 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</w:rPr>
        <w:t>СЕНТЯБРЬ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  <w:shd w:val="clear" w:color="auto" w:fill="FFFFFF"/>
        </w:rPr>
        <w:t>«Школа добрых дел»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proofErr w:type="gramStart"/>
      <w:r>
        <w:rPr>
          <w:rFonts w:eastAsia="Times New Roman"/>
          <w:b w:val="0"/>
          <w:u w:val="none"/>
          <w:shd w:val="clear" w:color="auto" w:fill="FFFFFF"/>
        </w:rPr>
        <w:t>(духовно-нравственное, эстетическое и семейное воспитание школьников</w:t>
      </w:r>
      <w:proofErr w:type="gramEnd"/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  <w:shd w:val="clear" w:color="auto" w:fill="FFFFFF"/>
        </w:rPr>
        <w:t>в процессе творческого труда)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</w:rPr>
        <w:t> 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9"/>
        <w:gridCol w:w="2655"/>
        <w:gridCol w:w="1257"/>
        <w:gridCol w:w="1451"/>
        <w:gridCol w:w="1938"/>
      </w:tblGrid>
      <w:tr w:rsidR="005E2994" w:rsidTr="005E2994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Направление воспитательной работы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Название мероприятия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Время</w:t>
            </w:r>
          </w:p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проведения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Для кого проводится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Ответственный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Гражданско-патриотическое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C81DBF" w:rsidRDefault="005E2994" w:rsidP="00C81DBF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1. Праздник «День Знания»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3. Акция «Внимание, дети!» - беседы в классах по ПДД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 сентября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3 – 7 сентября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C81DBF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Старшая  вожатая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Нравственно-</w:t>
            </w:r>
            <w:r>
              <w:rPr>
                <w:rFonts w:eastAsia="Times New Roman"/>
                <w:b w:val="0"/>
                <w:u w:val="none"/>
              </w:rPr>
              <w:lastRenderedPageBreak/>
              <w:t>эстетическое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1. Акция «Дорога в </w:t>
            </w:r>
            <w:r>
              <w:rPr>
                <w:rFonts w:eastAsia="Times New Roman"/>
                <w:b w:val="0"/>
                <w:u w:val="none"/>
              </w:rPr>
              <w:lastRenderedPageBreak/>
              <w:t>школу»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2. Неделя семьи (по плану школы)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3. «Час нравственности» -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.ч</w:t>
            </w:r>
            <w:proofErr w:type="gramEnd"/>
            <w:r>
              <w:rPr>
                <w:rFonts w:eastAsia="Times New Roman"/>
                <w:b w:val="0"/>
                <w:u w:val="none"/>
              </w:rPr>
              <w:t>асы</w:t>
            </w:r>
            <w:proofErr w:type="spellEnd"/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Третья  </w:t>
            </w:r>
            <w:r>
              <w:rPr>
                <w:rFonts w:eastAsia="Times New Roman"/>
                <w:b w:val="0"/>
                <w:u w:val="none"/>
              </w:rPr>
              <w:lastRenderedPageBreak/>
              <w:t>неделя сентября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 неделя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4 неделя месяца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1-11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Зам.  директора  </w:t>
            </w:r>
            <w:r>
              <w:rPr>
                <w:rFonts w:eastAsia="Times New Roman"/>
                <w:b w:val="0"/>
                <w:u w:val="none"/>
              </w:rPr>
              <w:lastRenderedPageBreak/>
              <w:t>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Старшая  вожатая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Классные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рук-ли</w:t>
            </w:r>
            <w:proofErr w:type="gramEnd"/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Интеллектуальное развитие и проектная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E73C1D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1.</w:t>
            </w:r>
            <w:r>
              <w:rPr>
                <w:rFonts w:eastAsia="Times New Roman"/>
                <w:b w:val="0"/>
                <w:u w:val="none"/>
                <w:lang w:val="kk-KZ"/>
              </w:rPr>
              <w:t>Декада</w:t>
            </w:r>
            <w:r w:rsidR="005E2994">
              <w:rPr>
                <w:rFonts w:eastAsia="Times New Roman"/>
                <w:b w:val="0"/>
                <w:u w:val="none"/>
              </w:rPr>
              <w:t xml:space="preserve"> языков народов Казахстана (по плану школы)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E73C1D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5-18</w:t>
            </w:r>
            <w:r w:rsidR="005E2994">
              <w:rPr>
                <w:rFonts w:eastAsia="Times New Roman"/>
                <w:b w:val="0"/>
                <w:u w:val="none"/>
              </w:rPr>
              <w:t xml:space="preserve"> 0 сентября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 1-11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по  ВР</w:t>
            </w:r>
            <w:proofErr w:type="gramStart"/>
            <w:r>
              <w:rPr>
                <w:rFonts w:eastAsia="Times New Roman"/>
                <w:b w:val="0"/>
                <w:u w:val="none"/>
              </w:rPr>
              <w:t>,У</w:t>
            </w:r>
            <w:proofErr w:type="gramEnd"/>
            <w:r>
              <w:rPr>
                <w:rFonts w:eastAsia="Times New Roman"/>
                <w:b w:val="0"/>
                <w:u w:val="none"/>
              </w:rPr>
              <w:t>ВР, учителя – предметники 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Физкультурно-оздоровительное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1)Фестиваль здоровья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Осенний кросс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3)футбол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 – 7 сентября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 – 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Старшая  вожатая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Учителя физкультуры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Самоуправление в школе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1)Классные часы «Пла</w:t>
            </w:r>
            <w:r w:rsidR="009E3F08">
              <w:rPr>
                <w:rFonts w:eastAsia="Times New Roman"/>
                <w:b w:val="0"/>
                <w:u w:val="none"/>
              </w:rPr>
              <w:t xml:space="preserve">нирование работы классов на </w:t>
            </w:r>
            <w:r w:rsidR="00E73C1D">
              <w:rPr>
                <w:rFonts w:eastAsia="Times New Roman"/>
                <w:b w:val="0"/>
                <w:u w:val="none"/>
              </w:rPr>
              <w:t>20</w:t>
            </w:r>
            <w:r w:rsidR="00E73C1D">
              <w:rPr>
                <w:rFonts w:eastAsia="Times New Roman"/>
                <w:b w:val="0"/>
                <w:u w:val="none"/>
                <w:lang w:val="kk-KZ"/>
              </w:rPr>
              <w:t>20</w:t>
            </w:r>
            <w:r w:rsidR="009E3F08">
              <w:rPr>
                <w:rFonts w:eastAsia="Times New Roman"/>
                <w:b w:val="0"/>
                <w:u w:val="none"/>
                <w:lang w:val="kk-KZ"/>
              </w:rPr>
              <w:t>-2021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уч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.г</w:t>
            </w:r>
            <w:proofErr w:type="gramEnd"/>
            <w:r>
              <w:rPr>
                <w:rFonts w:eastAsia="Times New Roman"/>
                <w:b w:val="0"/>
                <w:u w:val="none"/>
              </w:rPr>
              <w:t>од</w:t>
            </w:r>
            <w:proofErr w:type="spellEnd"/>
            <w:r>
              <w:rPr>
                <w:rFonts w:eastAsia="Times New Roman"/>
                <w:b w:val="0"/>
                <w:u w:val="none"/>
              </w:rPr>
              <w:t>»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Выборы органов самоуправления в классах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 Классный час «Знакомство со школьным самоуправлением» 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4) Выпуск школьной газеты</w:t>
            </w:r>
          </w:p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  неделя сентября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2 неделя сентября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сентября</w:t>
            </w:r>
          </w:p>
          <w:p w:rsidR="00E73C1D" w:rsidRDefault="00E73C1D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года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8-11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8-11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E73C1D" w:rsidRDefault="00E73C1D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  <w:p w:rsidR="00E73C1D" w:rsidRDefault="00E73C1D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  <w:p w:rsidR="00E73C1D" w:rsidRDefault="00E73C1D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«Пресс-центр»</w:t>
            </w:r>
          </w:p>
          <w:p w:rsidR="005E2994" w:rsidRDefault="005E2994" w:rsidP="00E73C1D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Старшая  вожатая</w:t>
            </w:r>
          </w:p>
          <w:p w:rsidR="005E2994" w:rsidRDefault="005E2994" w:rsidP="00E73C1D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Классные  руководители </w:t>
            </w:r>
          </w:p>
          <w:p w:rsidR="00E73C1D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Актив школы </w:t>
            </w:r>
          </w:p>
          <w:p w:rsidR="00E73C1D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 </w:t>
            </w:r>
          </w:p>
          <w:p w:rsidR="00E73C1D" w:rsidRDefault="00E73C1D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Редколлегия школы 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Методическая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Заседание МО классных руководителей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Анализ воспитательной работы за прошедший год.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Планирова</w:t>
            </w:r>
            <w:r w:rsidR="002A7BA7">
              <w:rPr>
                <w:rFonts w:eastAsia="Times New Roman"/>
                <w:b w:val="0"/>
                <w:u w:val="none"/>
              </w:rPr>
              <w:t xml:space="preserve">ние </w:t>
            </w:r>
            <w:r w:rsidR="009E3F08">
              <w:rPr>
                <w:rFonts w:eastAsia="Times New Roman"/>
                <w:b w:val="0"/>
                <w:u w:val="none"/>
              </w:rPr>
              <w:t xml:space="preserve">воспитательной работы на </w:t>
            </w:r>
            <w:r w:rsidR="00E73C1D">
              <w:rPr>
                <w:rFonts w:eastAsia="Times New Roman"/>
                <w:b w:val="0"/>
                <w:u w:val="none"/>
              </w:rPr>
              <w:t>20</w:t>
            </w:r>
            <w:r w:rsidR="00E73C1D">
              <w:rPr>
                <w:rFonts w:eastAsia="Times New Roman"/>
                <w:b w:val="0"/>
                <w:u w:val="none"/>
                <w:lang w:val="kk-KZ"/>
              </w:rPr>
              <w:t>20</w:t>
            </w:r>
            <w:r w:rsidR="009E3F08">
              <w:rPr>
                <w:rFonts w:eastAsia="Times New Roman"/>
                <w:b w:val="0"/>
                <w:u w:val="none"/>
                <w:lang w:val="kk-KZ"/>
              </w:rPr>
              <w:t>-2021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уч.год</w:t>
            </w:r>
            <w:proofErr w:type="spellEnd"/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2A7BA7">
              <w:rPr>
                <w:rFonts w:eastAsia="Times New Roman"/>
                <w:b w:val="0"/>
                <w:u w:val="none"/>
              </w:rPr>
              <w:t>С</w:t>
            </w:r>
            <w:r>
              <w:rPr>
                <w:rFonts w:eastAsia="Times New Roman"/>
                <w:b w:val="0"/>
                <w:u w:val="none"/>
              </w:rPr>
              <w:t>ентябрь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 руководители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Руководители  МО</w:t>
            </w:r>
          </w:p>
          <w:p w:rsidR="005E2994" w:rsidRPr="00E73C1D" w:rsidRDefault="005E2994" w:rsidP="00E73C1D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Работа кружков и спортивных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Планы кружков и секций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2) Работа по оформлению документации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рук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.к</w:t>
            </w:r>
            <w:proofErr w:type="gramEnd"/>
            <w:r>
              <w:rPr>
                <w:rFonts w:eastAsia="Times New Roman"/>
                <w:b w:val="0"/>
                <w:u w:val="none"/>
              </w:rPr>
              <w:t>ружков</w:t>
            </w:r>
            <w:proofErr w:type="spellEnd"/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 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к</w:t>
            </w:r>
            <w:proofErr w:type="gramEnd"/>
            <w:r>
              <w:rPr>
                <w:rFonts w:eastAsia="Times New Roman"/>
                <w:b w:val="0"/>
                <w:u w:val="none"/>
              </w:rPr>
              <w:t>ружков 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proofErr w:type="gramStart"/>
            <w:r>
              <w:rPr>
                <w:rFonts w:eastAsia="Times New Roman"/>
                <w:b w:val="0"/>
                <w:u w:val="none"/>
              </w:rPr>
              <w:t>Контроль за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 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Проверка и анализ планов воспитательной работы классных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руков</w:t>
            </w:r>
            <w:proofErr w:type="spellEnd"/>
            <w:r>
              <w:rPr>
                <w:rFonts w:eastAsia="Times New Roman"/>
                <w:b w:val="0"/>
                <w:u w:val="none"/>
              </w:rPr>
              <w:t>.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2) Составление расписания классных часов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Сентябрь - октябрь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В течение месяца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lastRenderedPageBreak/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. 1-11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spellEnd"/>
            <w:r>
              <w:rPr>
                <w:rFonts w:eastAsia="Times New Roman"/>
                <w:b w:val="0"/>
                <w:u w:val="none"/>
              </w:rPr>
              <w:t>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</w:rPr>
        <w:lastRenderedPageBreak/>
        <w:t xml:space="preserve">                                                      </w:t>
      </w:r>
    </w:p>
    <w:p w:rsidR="005E2994" w:rsidRDefault="005E2994" w:rsidP="005E2994">
      <w:pPr>
        <w:shd w:val="clear" w:color="auto" w:fill="FFFFFF"/>
        <w:jc w:val="both"/>
        <w:rPr>
          <w:rFonts w:eastAsia="Times New Roman"/>
          <w:color w:val="3C4046"/>
          <w:sz w:val="21"/>
          <w:szCs w:val="21"/>
        </w:rPr>
      </w:pP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ОКТЯБРЬ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«Наши традиции»</w:t>
      </w:r>
    </w:p>
    <w:p w:rsidR="005E2994" w:rsidRDefault="005E2994" w:rsidP="005E2994">
      <w:pPr>
        <w:shd w:val="clear" w:color="auto" w:fill="FFFFFF"/>
        <w:rPr>
          <w:rFonts w:eastAsia="Times New Roman"/>
          <w:b w:val="0"/>
          <w:u w:val="none"/>
        </w:rPr>
      </w:pP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1"/>
        <w:gridCol w:w="2933"/>
        <w:gridCol w:w="1671"/>
        <w:gridCol w:w="1248"/>
        <w:gridCol w:w="1707"/>
      </w:tblGrid>
      <w:tr w:rsidR="005E2994" w:rsidTr="005E2994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Направление воспитательной работы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Название мероприятия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Время</w:t>
            </w:r>
          </w:p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проведения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Для кого проводится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Ответственный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Гражданско-патриотическое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Благоустройство ветеранов и тружеников тыла ВОВ, одиноких пожилых людей, инвалидов (операция «Забота»)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Работа по оформлению школьного музея</w:t>
            </w:r>
          </w:p>
          <w:p w:rsidR="005E2994" w:rsidRPr="00920CAD" w:rsidRDefault="005E2994" w:rsidP="00920CAD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3) «Я - Патриот» -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темат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.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.ч</w:t>
            </w:r>
            <w:proofErr w:type="gramEnd"/>
            <w:r>
              <w:rPr>
                <w:rFonts w:eastAsia="Times New Roman"/>
                <w:b w:val="0"/>
                <w:u w:val="none"/>
              </w:rPr>
              <w:t>асы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 неделя месяца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Pr="00920CAD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5 - 11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Старшая  вожатая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 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м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узея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Нравственно-эстетическое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День учителя. День самоуправления. Праздничный концерт для учителей.</w:t>
            </w:r>
          </w:p>
          <w:p w:rsidR="005E2994" w:rsidRPr="00920CAD" w:rsidRDefault="005E2994" w:rsidP="00920CAD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2)</w:t>
            </w:r>
            <w:r>
              <w:rPr>
                <w:rFonts w:eastAsia="Times New Roman"/>
                <w:b w:val="0"/>
                <w:bCs w:val="0"/>
                <w:u w:val="none"/>
              </w:rPr>
              <w:t> </w:t>
            </w:r>
            <w:r>
              <w:rPr>
                <w:rFonts w:eastAsia="Times New Roman"/>
                <w:b w:val="0"/>
                <w:u w:val="none"/>
              </w:rPr>
              <w:t>Праздничный концерт ко Дню пожилого человека «Бабушка рядышком с дедушкой»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  октября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Pr="00920CAD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учителя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  <w:p w:rsidR="005E2994" w:rsidRPr="00920CAD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Старшая  вожатая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Интеллектуальное развитие и проектная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«Праздник Осени» Интеллектуальные конкурсы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 неделя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1-4класс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Вожатая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Физкультурно-оздоровительное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1.соревнования по отдельному плану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2. Всемирный день продовольствия и здорового питания –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.ч</w:t>
            </w:r>
            <w:proofErr w:type="gramEnd"/>
            <w:r>
              <w:rPr>
                <w:rFonts w:eastAsia="Times New Roman"/>
                <w:b w:val="0"/>
                <w:u w:val="none"/>
              </w:rPr>
              <w:t>асы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 «Здоровое питание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шк-ов</w:t>
            </w:r>
            <w:proofErr w:type="spellEnd"/>
            <w:r>
              <w:rPr>
                <w:rFonts w:eastAsia="Times New Roman"/>
                <w:b w:val="0"/>
                <w:u w:val="none"/>
              </w:rPr>
              <w:t>»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3.Соревнования по шашкам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3неделя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Мед</w:t>
            </w:r>
            <w:proofErr w:type="gramStart"/>
            <w:r>
              <w:rPr>
                <w:rFonts w:eastAsia="Times New Roman"/>
                <w:b w:val="0"/>
                <w:u w:val="none"/>
              </w:rPr>
              <w:t xml:space="preserve"> .</w:t>
            </w:r>
            <w:proofErr w:type="gramEnd"/>
            <w:r>
              <w:rPr>
                <w:rFonts w:eastAsia="Times New Roman"/>
                <w:b w:val="0"/>
                <w:u w:val="none"/>
              </w:rPr>
              <w:t>работник школы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Учителя физкультуры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Самоуправление в школе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Заседание министерств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Школа  актива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 Линейка «Итоги 1 четверти»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4) Рейд  по  проверке  дневников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Первая неделя месяца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Еженедельно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по понедельникам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Посл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.д</w:t>
            </w:r>
            <w:proofErr w:type="gramEnd"/>
            <w:r>
              <w:rPr>
                <w:rFonts w:eastAsia="Times New Roman"/>
                <w:b w:val="0"/>
                <w:u w:val="none"/>
              </w:rPr>
              <w:t>ень четверти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5-11 класс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Актив класса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211 класс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Зам.  директора  по  ВР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Старшая  вожатая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E96" w:rsidRDefault="008C4E96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. 1-4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spellEnd"/>
            <w:r>
              <w:rPr>
                <w:rFonts w:eastAsia="Times New Roman"/>
                <w:b w:val="0"/>
                <w:u w:val="none"/>
              </w:rPr>
              <w:t>.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. 5-11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spellEnd"/>
            <w:r>
              <w:rPr>
                <w:rFonts w:eastAsia="Times New Roman"/>
                <w:b w:val="0"/>
                <w:u w:val="none"/>
              </w:rPr>
              <w:t>.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Руководители  МО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Работа кружков и спортивных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Составление расписания работы кружков.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Составление плана работы кружков и секций на осенние каникулы.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 1 по 10 октября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 15 по 26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УВР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 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к</w:t>
            </w:r>
            <w:proofErr w:type="gramEnd"/>
            <w:r>
              <w:rPr>
                <w:rFonts w:eastAsia="Times New Roman"/>
                <w:b w:val="0"/>
                <w:u w:val="none"/>
              </w:rPr>
              <w:t>ружков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proofErr w:type="gramStart"/>
            <w:r>
              <w:rPr>
                <w:rFonts w:eastAsia="Times New Roman"/>
                <w:b w:val="0"/>
                <w:u w:val="none"/>
              </w:rPr>
              <w:t>Контроль за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 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Справка по итогам проверки планов воспитательной работы.</w:t>
            </w:r>
          </w:p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Охват внеурочной деятельностью.</w:t>
            </w:r>
          </w:p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      Сдача плана работы с классом на осенние каникулы.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октябрь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22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. 1-11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spellEnd"/>
            <w:r>
              <w:rPr>
                <w:rFonts w:eastAsia="Times New Roman"/>
                <w:b w:val="0"/>
                <w:u w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 </w:t>
      </w:r>
    </w:p>
    <w:p w:rsidR="005E2994" w:rsidRDefault="005E2994" w:rsidP="005E2994">
      <w:pPr>
        <w:pStyle w:val="afa"/>
        <w:jc w:val="right"/>
        <w:rPr>
          <w:rFonts w:ascii="Times New Roman" w:eastAsia="Calibri" w:hAnsi="Times New Roman"/>
          <w:sz w:val="24"/>
          <w:szCs w:val="24"/>
        </w:rPr>
      </w:pP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color w:val="3C4046"/>
          <w:u w:val="none"/>
        </w:rPr>
      </w:pPr>
      <w:r>
        <w:rPr>
          <w:rFonts w:eastAsia="Times New Roman"/>
          <w:b w:val="0"/>
          <w:bCs w:val="0"/>
          <w:color w:val="3C4046"/>
          <w:u w:val="none"/>
        </w:rPr>
        <w:t>НОЯБРЬ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color w:val="3C4046"/>
          <w:u w:val="none"/>
        </w:rPr>
      </w:pPr>
      <w:r>
        <w:rPr>
          <w:rFonts w:eastAsia="Times New Roman"/>
          <w:b w:val="0"/>
          <w:bCs w:val="0"/>
          <w:color w:val="3C4046"/>
          <w:u w:val="none"/>
        </w:rPr>
        <w:t>«Планета толерантности»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color w:val="3C4046"/>
          <w:u w:val="none"/>
        </w:rPr>
      </w:pPr>
      <w:r>
        <w:rPr>
          <w:rFonts w:eastAsia="Times New Roman"/>
          <w:b w:val="0"/>
          <w:bCs w:val="0"/>
          <w:color w:val="3C4046"/>
          <w:u w:val="none"/>
        </w:rPr>
        <w:t> 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2947"/>
        <w:gridCol w:w="1853"/>
        <w:gridCol w:w="1134"/>
        <w:gridCol w:w="1701"/>
      </w:tblGrid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кого проводится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E2994" w:rsidTr="005E2994">
        <w:trPr>
          <w:trHeight w:val="674"/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1)мероприятия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Президента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 жертвах политических репрессий в Казахстане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В течение месяца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  директора  по  ВР, Старшая вожатая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«День толерантности» (о терроризме)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часы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«Всемирный День ребенка»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часы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(3 неделя)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  директора  по  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1) «Дети нового поколения»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  директора  по  ВР, вожатая</w:t>
            </w:r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1)Волейбол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2)Подтягивание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  физкультуры</w:t>
            </w:r>
          </w:p>
        </w:tc>
      </w:tr>
      <w:tr w:rsidR="005E2994" w:rsidTr="005E2994">
        <w:trPr>
          <w:trHeight w:val="1243"/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 в школе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Заседания центров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классные часы по итогам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ТБ на каникулах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Рейд по проверке чистоты в кабинетах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сената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  директора  по  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  вожатая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МО классных руководителей: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  директора  по  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  руководители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  МО</w:t>
            </w:r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Посещение занятий кружков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  директора  по  УВР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  директора  по  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ружков </w:t>
            </w:r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на осенних каникулах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10 ноября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  директора  по  ВР,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кружков и секций</w:t>
            </w:r>
          </w:p>
        </w:tc>
      </w:tr>
    </w:tbl>
    <w:p w:rsidR="005E2994" w:rsidRDefault="005E2994" w:rsidP="005E2994">
      <w:pPr>
        <w:pStyle w:val="afa"/>
        <w:jc w:val="right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ДЕКАБРЬ</w:t>
      </w:r>
      <w:r>
        <w:rPr>
          <w:b w:val="0"/>
          <w:u w:val="none"/>
        </w:rPr>
        <w:t xml:space="preserve">    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«Закон и ответственность»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64"/>
        <w:gridCol w:w="2944"/>
        <w:gridCol w:w="1952"/>
        <w:gridCol w:w="1134"/>
        <w:gridCol w:w="1701"/>
      </w:tblGrid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2994" w:rsidTr="005E2994">
        <w:trPr>
          <w:trHeight w:val="265"/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1)Праздничный концерт ко Дню Независимости РК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«Всемирный день прав человека»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темат.кл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асы</w:t>
            </w:r>
            <w:proofErr w:type="spellEnd"/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«Мы – светлое будущее»  - торжественная линейка, посвященная принятию учащихся в ЕДЮО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Улан»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месяца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месяца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14 декабря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  директора  по  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  руководители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Путешествие в новогоднюю сказку: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Утренники 0 –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28-29 декабря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11 класс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Предшкола</w:t>
            </w:r>
            <w:proofErr w:type="spellEnd"/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Мини/центр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  директора  по  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  вожатая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ук-ли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МР, ТР</w:t>
            </w:r>
          </w:p>
        </w:tc>
      </w:tr>
      <w:tr w:rsidR="005E2994" w:rsidTr="005E2994">
        <w:trPr>
          <w:trHeight w:val="610"/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Интеллектуальное развитие и проектная деятельность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Неделя Государственного языка (по индивидуальному плану)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  директора  по  УВР, учителя – предметники </w:t>
            </w:r>
          </w:p>
        </w:tc>
      </w:tr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«Скажем НЕТ вредным привычкам!»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темат.кл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вредных привычках и СПИДе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2)Игровая эстафета</w:t>
            </w:r>
          </w:p>
          <w:p w:rsidR="005E2994" w:rsidRPr="00CA42F8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="00CA42F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Воллейбол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месяца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 класс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5-7 класс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  директора  по  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Медработник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Заседания центров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  Школа  актива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Рейд  по  проверке  учебников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Посл. день четверти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5E2994" w:rsidRDefault="002A7BA7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5E2994">
              <w:rPr>
                <w:rFonts w:ascii="Times New Roman" w:hAnsi="Times New Roman"/>
                <w:sz w:val="24"/>
                <w:szCs w:val="24"/>
                <w:lang w:eastAsia="ru-RU"/>
              </w:rPr>
              <w:t>ктив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  директора  по  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  вожатая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Планерка  классных  руководителей по проведению новогодних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праздников.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Третья неделя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Зам.  директора  по  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  МО</w:t>
            </w:r>
          </w:p>
        </w:tc>
      </w:tr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плана работы кружков и секций на зимние  каникулы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D577E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  <w:r w:rsidR="005E2994"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  директора  по  УВР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  директора  по  ВР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ружков </w:t>
            </w:r>
          </w:p>
        </w:tc>
      </w:tr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Проверка «Система работы классных руководителей в направлении «Самоуправление»  5-7 классы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Сдача плана работы с классом на зимние  каникулы.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69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:rsidR="00D40569" w:rsidRDefault="00D4056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</w:p>
          <w:p w:rsidR="00D40569" w:rsidRDefault="00D4056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</w:p>
          <w:p w:rsidR="00D40569" w:rsidRDefault="00D4056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</w:p>
          <w:p w:rsidR="00D40569" w:rsidRDefault="00D4056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</w:p>
          <w:p w:rsidR="00D40569" w:rsidRDefault="00D4056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</w:p>
          <w:p w:rsidR="005E2994" w:rsidRDefault="00D4056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  <w:r w:rsidR="005E2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  директора  по  ВР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 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ЯНВАРЬ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«Человек и профессия»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8"/>
        <w:gridCol w:w="3019"/>
        <w:gridCol w:w="1984"/>
        <w:gridCol w:w="1134"/>
        <w:gridCol w:w="1865"/>
      </w:tblGrid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Направление воспитательной работы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Название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Время</w:t>
            </w:r>
          </w:p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Для кого проводится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Ответственный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Гражданско-патриотическое воспитание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40569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gramStart"/>
            <w:r>
              <w:rPr>
                <w:rFonts w:eastAsia="Times New Roman"/>
                <w:b w:val="0"/>
                <w:u w:val="none"/>
              </w:rPr>
              <w:t>1) В</w:t>
            </w:r>
            <w:r w:rsidR="00D40569">
              <w:rPr>
                <w:rFonts w:eastAsia="Times New Roman"/>
                <w:b w:val="0"/>
                <w:u w:val="none"/>
              </w:rPr>
              <w:t xml:space="preserve">стречи учащихся с 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  <w:r w:rsidR="00D40569">
              <w:rPr>
                <w:rFonts w:eastAsia="Times New Roman"/>
                <w:b w:val="0"/>
                <w:u w:val="none"/>
                <w:lang w:val="kk-KZ"/>
              </w:rPr>
              <w:t xml:space="preserve">людми из разных профессии, </w:t>
            </w:r>
            <w:r w:rsidR="00D40569">
              <w:rPr>
                <w:b w:val="0"/>
                <w:sz w:val="22"/>
                <w:szCs w:val="22"/>
                <w:u w:val="none"/>
                <w:lang w:val="kk-KZ"/>
              </w:rPr>
              <w:t>Э</w:t>
            </w:r>
            <w:r w:rsidR="00D40569" w:rsidRPr="00D40569">
              <w:rPr>
                <w:b w:val="0"/>
                <w:sz w:val="22"/>
                <w:szCs w:val="22"/>
                <w:u w:val="none"/>
                <w:lang w:val="kk-KZ"/>
              </w:rPr>
              <w:t>кскурсия в спиртзавод”</w:t>
            </w:r>
            <w:proofErr w:type="gramEnd"/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 w:rsidRPr="00D40569">
              <w:rPr>
                <w:rFonts w:eastAsia="Times New Roman"/>
                <w:b w:val="0"/>
                <w:u w:val="none"/>
              </w:rPr>
              <w:t>2) Тематические классные</w:t>
            </w:r>
            <w:r>
              <w:rPr>
                <w:rFonts w:eastAsia="Times New Roman"/>
                <w:b w:val="0"/>
                <w:u w:val="none"/>
              </w:rPr>
              <w:t xml:space="preserve"> часы «Человек и  профессия»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В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теч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.м</w:t>
            </w:r>
            <w:proofErr w:type="gramEnd"/>
            <w:r>
              <w:rPr>
                <w:rFonts w:eastAsia="Times New Roman"/>
                <w:b w:val="0"/>
                <w:u w:val="none"/>
              </w:rPr>
              <w:t>есяца</w:t>
            </w:r>
            <w:proofErr w:type="spellEnd"/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 неделя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9, 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Нравственно-эстетическое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воспитание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455A9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КВН </w:t>
            </w:r>
            <w:r w:rsidR="00A455A9">
              <w:rPr>
                <w:rFonts w:eastAsia="Times New Roman"/>
                <w:b w:val="0"/>
                <w:u w:val="none"/>
                <w:lang w:val="kk-KZ"/>
              </w:rPr>
              <w:t xml:space="preserve">и «Жайдарман»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2)выставка «Мастер на все руки»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3)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темат.кл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.ч</w:t>
            </w:r>
            <w:proofErr w:type="gramEnd"/>
            <w:r>
              <w:rPr>
                <w:rFonts w:eastAsia="Times New Roman"/>
                <w:b w:val="0"/>
                <w:u w:val="none"/>
              </w:rPr>
              <w:t>асы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 «Профессии моей семьи»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зимние каникулы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4 неделя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5 неделя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 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1 – 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 – 11 класс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Старший  вожатый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ук-ли</w:t>
            </w:r>
            <w:proofErr w:type="spellEnd"/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Интеллектуальное развитие и проектная деятельность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«Мир приключений» -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интел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.и</w:t>
            </w:r>
            <w:proofErr w:type="gramEnd"/>
            <w:r>
              <w:rPr>
                <w:rFonts w:eastAsia="Times New Roman"/>
                <w:b w:val="0"/>
                <w:u w:val="none"/>
              </w:rPr>
              <w:t>гра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В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теч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.м</w:t>
            </w:r>
            <w:proofErr w:type="gramEnd"/>
            <w:r>
              <w:rPr>
                <w:rFonts w:eastAsia="Times New Roman"/>
                <w:b w:val="0"/>
                <w:u w:val="none"/>
              </w:rPr>
              <w:t>есяца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1-4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Вожатый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Физкультурно-оздоровительное воспитание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1)Пионербол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2) «День здоровья»</w:t>
            </w:r>
          </w:p>
          <w:p w:rsidR="00A455A9" w:rsidRPr="00A455A9" w:rsidRDefault="00A455A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Эстафета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В зимние </w:t>
            </w:r>
            <w:proofErr w:type="spellStart"/>
            <w:proofErr w:type="gramStart"/>
            <w:r>
              <w:rPr>
                <w:rFonts w:eastAsia="Times New Roman"/>
                <w:b w:val="0"/>
                <w:u w:val="none"/>
              </w:rPr>
              <w:t>канику-лы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5-7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Учителя  физкультуры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Самоуправление в школе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 в классе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Заседание школьного комитета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Рейд  по  проверке  тетрадей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Первая неделя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Вторая неделя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A455A9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5</w:t>
            </w:r>
            <w:r w:rsidR="005E2994">
              <w:rPr>
                <w:rFonts w:eastAsia="Times New Roman"/>
                <w:b w:val="0"/>
                <w:u w:val="none"/>
              </w:rPr>
              <w:t>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актив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актив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Методическая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работа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1)Консультации классных </w:t>
            </w:r>
            <w:r>
              <w:rPr>
                <w:rFonts w:eastAsia="Times New Roman"/>
                <w:b w:val="0"/>
                <w:u w:val="none"/>
              </w:rPr>
              <w:lastRenderedPageBreak/>
              <w:t>руководителей по плану воспитательной работы на 2 полугодие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 неделя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Классные </w:t>
            </w:r>
            <w:r>
              <w:rPr>
                <w:rFonts w:eastAsia="Times New Roman"/>
                <w:b w:val="0"/>
                <w:u w:val="none"/>
              </w:rPr>
              <w:lastRenderedPageBreak/>
              <w:t>руководители 1-11 классов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Зам.  директора  </w:t>
            </w:r>
            <w:r>
              <w:rPr>
                <w:rFonts w:eastAsia="Times New Roman"/>
                <w:b w:val="0"/>
                <w:u w:val="none"/>
              </w:rPr>
              <w:lastRenderedPageBreak/>
              <w:t>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Работа кружков и спортивных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секций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Посещение занятий кружков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 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к</w:t>
            </w:r>
            <w:proofErr w:type="gramEnd"/>
            <w:r>
              <w:rPr>
                <w:rFonts w:eastAsia="Times New Roman"/>
                <w:b w:val="0"/>
                <w:u w:val="none"/>
              </w:rPr>
              <w:t>ружков 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Контроль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за</w:t>
            </w:r>
            <w:proofErr w:type="gramEnd"/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воспитательным процессом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Анализ планов воспитательной работы классных руководителей на 2-е полугодие.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. 1-11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spellEnd"/>
            <w:r>
              <w:rPr>
                <w:rFonts w:eastAsia="Times New Roman"/>
                <w:b w:val="0"/>
                <w:u w:val="none"/>
              </w:rPr>
              <w:t>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ФЕВРАЛЬ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«Ученик и его место в мире»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0"/>
        <w:gridCol w:w="2908"/>
        <w:gridCol w:w="1298"/>
        <w:gridCol w:w="1451"/>
        <w:gridCol w:w="1783"/>
      </w:tblGrid>
      <w:tr w:rsidR="005E2994" w:rsidTr="005E2994">
        <w:trPr>
          <w:tblCellSpacing w:w="0" w:type="dxa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Направление воспитательной работы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Название мероприятия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Время проведения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Для кого проводится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Ответственный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Гражданско-патриотическое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мероприятие «Афганистан – живая память и боль»</w:t>
            </w:r>
          </w:p>
          <w:p w:rsidR="005E2994" w:rsidRDefault="005C6D7A" w:rsidP="005C6D7A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2</w:t>
            </w:r>
            <w:r w:rsidR="005E2994">
              <w:rPr>
                <w:rFonts w:eastAsia="Times New Roman"/>
                <w:b w:val="0"/>
                <w:u w:val="none"/>
              </w:rPr>
              <w:t xml:space="preserve">) </w:t>
            </w:r>
            <w:proofErr w:type="spellStart"/>
            <w:r w:rsidR="005E2994">
              <w:rPr>
                <w:rFonts w:eastAsia="Times New Roman"/>
                <w:b w:val="0"/>
                <w:u w:val="none"/>
              </w:rPr>
              <w:t>Темат.кл.часы</w:t>
            </w:r>
            <w:proofErr w:type="spellEnd"/>
            <w:r w:rsidR="005E2994">
              <w:rPr>
                <w:rFonts w:eastAsia="Times New Roman"/>
                <w:b w:val="0"/>
                <w:u w:val="none"/>
              </w:rPr>
              <w:t xml:space="preserve"> по воспитанию социальной ответственности и компетентности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11-15февраля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В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теч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.м</w:t>
            </w:r>
            <w:proofErr w:type="gramEnd"/>
            <w:r>
              <w:rPr>
                <w:rFonts w:eastAsia="Times New Roman"/>
                <w:b w:val="0"/>
                <w:u w:val="none"/>
              </w:rPr>
              <w:t>есяца</w:t>
            </w:r>
            <w:proofErr w:type="spellEnd"/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 неделя месяца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Старший  вожатый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Нравственно-эстетическое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анкетирование учащихся по выявлению уровня социальной зрелости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1неделя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психолог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Интеллектуальное развитие и проектная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«Книга наш лучший друг» - конкурсная программа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«Лучший читатель!»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В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теч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.м</w:t>
            </w:r>
            <w:proofErr w:type="gramEnd"/>
            <w:r>
              <w:rPr>
                <w:rFonts w:eastAsia="Times New Roman"/>
                <w:b w:val="0"/>
                <w:u w:val="none"/>
              </w:rPr>
              <w:t>есяца</w:t>
            </w:r>
            <w:proofErr w:type="spellEnd"/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1-4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Вожатый </w:t>
            </w:r>
          </w:p>
          <w:p w:rsidR="005C6D7A" w:rsidRPr="005C6D7A" w:rsidRDefault="005C6D7A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Библиотекарь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Физкультурно-оздоровительное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спорт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.э</w:t>
            </w:r>
            <w:proofErr w:type="gramEnd"/>
            <w:r>
              <w:rPr>
                <w:rFonts w:eastAsia="Times New Roman"/>
                <w:b w:val="0"/>
                <w:u w:val="none"/>
              </w:rPr>
              <w:t>стафета</w:t>
            </w:r>
            <w:proofErr w:type="spellEnd"/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2)армрестлинг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В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теч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.м</w:t>
            </w:r>
            <w:proofErr w:type="gramEnd"/>
            <w:r>
              <w:rPr>
                <w:rFonts w:eastAsia="Times New Roman"/>
                <w:b w:val="0"/>
                <w:u w:val="none"/>
              </w:rPr>
              <w:t>есяца</w:t>
            </w:r>
            <w:proofErr w:type="spellEnd"/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 – 11 класс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9- 11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Учитель физкультуры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Самоуправление в школе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Заседания комитета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Рейд по проверке чистоты в кабинетах.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 Школа актива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актив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Старший вожатый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Методическая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B69C8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BB69C8">
              <w:rPr>
                <w:rFonts w:eastAsia="Times New Roman"/>
                <w:b w:val="0"/>
                <w:u w:val="none"/>
                <w:lang w:val="kk-KZ"/>
              </w:rPr>
              <w:t xml:space="preserve">Заседание </w:t>
            </w:r>
            <w:r>
              <w:rPr>
                <w:rFonts w:eastAsia="Times New Roman"/>
                <w:b w:val="0"/>
                <w:u w:val="none"/>
              </w:rPr>
              <w:t xml:space="preserve">МО </w:t>
            </w:r>
            <w:r w:rsidR="00BB69C8">
              <w:rPr>
                <w:rFonts w:eastAsia="Times New Roman"/>
                <w:b w:val="0"/>
                <w:u w:val="none"/>
              </w:rPr>
              <w:t xml:space="preserve">классных руководителей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Работа кружков и спортивных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Посещение занятий кружков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 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к</w:t>
            </w:r>
            <w:proofErr w:type="gramEnd"/>
            <w:r>
              <w:rPr>
                <w:rFonts w:eastAsia="Times New Roman"/>
                <w:b w:val="0"/>
                <w:u w:val="none"/>
              </w:rPr>
              <w:t>ружков 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proofErr w:type="gramStart"/>
            <w:r>
              <w:rPr>
                <w:rFonts w:eastAsia="Times New Roman"/>
                <w:b w:val="0"/>
                <w:u w:val="none"/>
              </w:rPr>
              <w:t>Контроль за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 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Проверка «Анализ участия классов в общешкольных делах» 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. 2-11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spellEnd"/>
            <w:r>
              <w:rPr>
                <w:rFonts w:eastAsia="Times New Roman"/>
                <w:b w:val="0"/>
                <w:u w:val="none"/>
              </w:rPr>
              <w:t>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</w:t>
      </w:r>
    </w:p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МАРТ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«Милым дамам посвящается»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2"/>
        <w:gridCol w:w="2835"/>
        <w:gridCol w:w="1341"/>
        <w:gridCol w:w="1743"/>
        <w:gridCol w:w="1729"/>
      </w:tblGrid>
      <w:tr w:rsidR="005E2994" w:rsidTr="005E2994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Направление воспитательной работы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Название 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Время проведения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Для кого проводится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Ответственный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Гражданско-патриотическое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темат.кл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.ч</w:t>
            </w:r>
            <w:proofErr w:type="gramEnd"/>
            <w:r>
              <w:rPr>
                <w:rFonts w:eastAsia="Times New Roman"/>
                <w:b w:val="0"/>
                <w:u w:val="none"/>
              </w:rPr>
              <w:t>асы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 о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Наурызе</w:t>
            </w:r>
            <w:proofErr w:type="spellEnd"/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4) Проведение  «День Ассамблеи»  народа Казахстана во всех учреждениях образования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«1 –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наурыз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 Қазақстан халқы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Ассамблеясы</w:t>
            </w:r>
            <w:proofErr w:type="spellEnd"/>
            <w:r>
              <w:rPr>
                <w:rFonts w:eastAsia="Times New Roman"/>
                <w:b w:val="0"/>
                <w:u w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 неделя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2-4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Нравственно-эстетическое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Праздничный концерт, посвященный 8 марта.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тематич.кл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.ч</w:t>
            </w:r>
            <w:proofErr w:type="gramEnd"/>
            <w:r>
              <w:rPr>
                <w:rFonts w:eastAsia="Times New Roman"/>
                <w:b w:val="0"/>
                <w:u w:val="none"/>
              </w:rPr>
              <w:t>асы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,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посв</w:t>
            </w:r>
            <w:proofErr w:type="spellEnd"/>
            <w:r>
              <w:rPr>
                <w:rFonts w:eastAsia="Times New Roman"/>
                <w:b w:val="0"/>
                <w:u w:val="none"/>
              </w:rPr>
              <w:t>. 8марта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 неделя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Учителя, жители села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 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Старший  вожатый</w:t>
            </w:r>
          </w:p>
          <w:p w:rsidR="00C6447F" w:rsidRPr="00C6447F" w:rsidRDefault="00C6447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Классные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Физкультурно-оздоровительное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В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теч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.м</w:t>
            </w:r>
            <w:proofErr w:type="gramEnd"/>
            <w:r>
              <w:rPr>
                <w:rFonts w:eastAsia="Times New Roman"/>
                <w:b w:val="0"/>
                <w:u w:val="none"/>
              </w:rPr>
              <w:t>есяца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8-11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Учитель  физкультуры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Самоуправление в школе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1) Заседания комитета.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Линейка «Итоги 3-й четверти»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3) беседа с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неуспевающими</w:t>
            </w:r>
            <w:proofErr w:type="gramEnd"/>
            <w:r>
              <w:rPr>
                <w:rFonts w:eastAsia="Times New Roman"/>
                <w:b w:val="0"/>
                <w:u w:val="none"/>
              </w:rPr>
              <w:t>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4) Рейд  по  проверке  дневников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В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теч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.м</w:t>
            </w:r>
            <w:proofErr w:type="gramEnd"/>
            <w:r>
              <w:rPr>
                <w:rFonts w:eastAsia="Times New Roman"/>
                <w:b w:val="0"/>
                <w:u w:val="none"/>
              </w:rPr>
              <w:t>есяца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Методическая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Планерка  классных  руководителей по проведению весенних  каникул.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Третья неделя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Работа кружков и спортивных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УВР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 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к</w:t>
            </w:r>
            <w:proofErr w:type="gramEnd"/>
            <w:r>
              <w:rPr>
                <w:rFonts w:eastAsia="Times New Roman"/>
                <w:b w:val="0"/>
                <w:u w:val="none"/>
              </w:rPr>
              <w:t>ружков 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proofErr w:type="gramStart"/>
            <w:r>
              <w:rPr>
                <w:rFonts w:eastAsia="Times New Roman"/>
                <w:b w:val="0"/>
                <w:u w:val="none"/>
              </w:rPr>
              <w:lastRenderedPageBreak/>
              <w:t>Контроль за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 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Проверка «Организация самоуправления в классе (2-4 классы)»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. 2-4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spellEnd"/>
            <w:r>
              <w:rPr>
                <w:rFonts w:eastAsia="Times New Roman"/>
                <w:b w:val="0"/>
                <w:u w:val="none"/>
              </w:rPr>
              <w:t>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 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bookmarkStart w:id="0" w:name="_GoBack"/>
      <w:r>
        <w:rPr>
          <w:rFonts w:eastAsia="Times New Roman"/>
          <w:b w:val="0"/>
          <w:bCs w:val="0"/>
          <w:u w:val="none"/>
        </w:rPr>
        <w:t>АПРЕЛЬ</w:t>
      </w:r>
      <w:r>
        <w:rPr>
          <w:rFonts w:eastAsia="Times New Roman"/>
          <w:b w:val="0"/>
          <w:bCs w:val="0"/>
          <w:u w:val="none"/>
        </w:rPr>
        <w:br/>
        <w:t>«Экология и человек»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7"/>
        <w:gridCol w:w="3540"/>
        <w:gridCol w:w="1216"/>
        <w:gridCol w:w="1455"/>
        <w:gridCol w:w="1612"/>
      </w:tblGrid>
      <w:tr w:rsidR="005E2994" w:rsidTr="005E2994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Направление воспитательной работы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Название мероприятия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Время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Для кого проводится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Ответственный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Гражданско-патриотическое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Тематические классные часы «В здоровом теле – здоровый дух».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Торжественная линейка, посвященная принятию учащихся в организацию «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Жас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Кыран</w:t>
            </w:r>
            <w:proofErr w:type="spellEnd"/>
            <w:r>
              <w:rPr>
                <w:rFonts w:eastAsia="Times New Roman"/>
                <w:b w:val="0"/>
                <w:u w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 неделя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Вожатый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Нравственно-эстетическое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Конкурс чтецов (стихи о войне)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2)экологические субботники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4 неделя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 В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теч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.м</w:t>
            </w:r>
            <w:proofErr w:type="gramEnd"/>
            <w:r>
              <w:rPr>
                <w:rFonts w:eastAsia="Times New Roman"/>
                <w:b w:val="0"/>
                <w:u w:val="none"/>
              </w:rPr>
              <w:t>есяца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ук-ли</w:t>
            </w:r>
            <w:proofErr w:type="spellEnd"/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Интеллектуальное развитие и проектная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                  Выставка рисунков, конкурс чтецов,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посвященные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 международному дню птиц.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            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Темат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.и</w:t>
            </w:r>
            <w:proofErr w:type="gramEnd"/>
            <w:r>
              <w:rPr>
                <w:rFonts w:eastAsia="Times New Roman"/>
                <w:b w:val="0"/>
                <w:u w:val="none"/>
              </w:rPr>
              <w:t>нтеллект.игры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 по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В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теч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.м</w:t>
            </w:r>
            <w:proofErr w:type="gramEnd"/>
            <w:r>
              <w:rPr>
                <w:rFonts w:eastAsia="Times New Roman"/>
                <w:b w:val="0"/>
                <w:u w:val="none"/>
              </w:rPr>
              <w:t>есяца</w:t>
            </w:r>
            <w:proofErr w:type="spellEnd"/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  3неделя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Вожатый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Физкультурно-оздоровительное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летнее Президентское многоборье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2)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военно-спорт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.и</w:t>
            </w:r>
            <w:proofErr w:type="gramEnd"/>
            <w:r>
              <w:rPr>
                <w:rFonts w:eastAsia="Times New Roman"/>
                <w:b w:val="0"/>
                <w:u w:val="none"/>
              </w:rPr>
              <w:t>гра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Учитель  физкультуры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Препод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.Н</w:t>
            </w:r>
            <w:proofErr w:type="gramEnd"/>
            <w:r>
              <w:rPr>
                <w:rFonts w:eastAsia="Times New Roman"/>
                <w:b w:val="0"/>
                <w:u w:val="none"/>
              </w:rPr>
              <w:t>ВП</w:t>
            </w:r>
            <w:proofErr w:type="spellEnd"/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Самоуправление в школе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1) Организация отчетных собраний в классах.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Заседания комитета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 Рейд  по  проверке  учебников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2A7BA7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А</w:t>
            </w:r>
            <w:r w:rsidR="005E2994">
              <w:rPr>
                <w:rFonts w:eastAsia="Times New Roman"/>
                <w:b w:val="0"/>
                <w:u w:val="none"/>
              </w:rPr>
              <w:t>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Старший  вожатый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Методическая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Заседание МО классных руководителей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Работа кружков и спортивных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1) Посещение занятий кружков.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 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к</w:t>
            </w:r>
            <w:proofErr w:type="gramEnd"/>
            <w:r>
              <w:rPr>
                <w:rFonts w:eastAsia="Times New Roman"/>
                <w:b w:val="0"/>
                <w:u w:val="none"/>
              </w:rPr>
              <w:t>ружков 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proofErr w:type="gramStart"/>
            <w:r>
              <w:rPr>
                <w:rFonts w:eastAsia="Times New Roman"/>
                <w:b w:val="0"/>
                <w:u w:val="none"/>
              </w:rPr>
              <w:t>Контроль за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 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1) Посещение отчетных собраний в классах.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2) Посещение классных часов </w:t>
            </w:r>
            <w:r>
              <w:rPr>
                <w:rFonts w:eastAsia="Times New Roman"/>
                <w:b w:val="0"/>
                <w:u w:val="none"/>
              </w:rPr>
              <w:lastRenderedPageBreak/>
              <w:t>«Уроки чистоты»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. 1-11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spellEnd"/>
            <w:r>
              <w:rPr>
                <w:rFonts w:eastAsia="Times New Roman"/>
                <w:b w:val="0"/>
                <w:u w:val="none"/>
              </w:rPr>
              <w:t>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Зам.  директора  по  УВР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lastRenderedPageBreak/>
        <w:t> 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МАЙ</w:t>
      </w:r>
      <w:r>
        <w:rPr>
          <w:rFonts w:eastAsia="Times New Roman"/>
          <w:b w:val="0"/>
          <w:bCs w:val="0"/>
          <w:u w:val="none"/>
        </w:rPr>
        <w:br/>
        <w:t>«Вахта Памяти. Наши итоги»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0"/>
        <w:gridCol w:w="2863"/>
        <w:gridCol w:w="1394"/>
        <w:gridCol w:w="1628"/>
        <w:gridCol w:w="1770"/>
      </w:tblGrid>
      <w:tr w:rsidR="005E2994" w:rsidTr="005E2994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Направление воспитательной работы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Название 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Время проведения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Для кого проводится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bCs w:val="0"/>
                <w:u w:val="none"/>
              </w:rPr>
              <w:t>Ответственный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Гражданско-патриотическое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Тематические классные часы, посвященные Дню Победы.</w:t>
            </w:r>
          </w:p>
          <w:p w:rsidR="005E2994" w:rsidRPr="007E3B9C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2) День волонтеров «Рука помощи» (ветераны)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466760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</w:t>
            </w:r>
            <w:r w:rsidR="005E2994">
              <w:rPr>
                <w:rFonts w:eastAsia="Times New Roman"/>
                <w:b w:val="0"/>
                <w:u w:val="none"/>
              </w:rPr>
              <w:t>- мая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7E3B9C" w:rsidRDefault="005E2994" w:rsidP="007E3B9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 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Pr="007E3B9C" w:rsidRDefault="005E2994" w:rsidP="007E3B9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7-11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Зам. 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дир</w:t>
            </w:r>
            <w:proofErr w:type="spellEnd"/>
            <w:r>
              <w:rPr>
                <w:rFonts w:eastAsia="Times New Roman"/>
                <w:b w:val="0"/>
                <w:u w:val="none"/>
              </w:rPr>
              <w:t>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Старший вожатый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  руководители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Нравственно-эстетическое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Концерт для родителей</w:t>
            </w:r>
            <w:proofErr w:type="gramStart"/>
            <w:r>
              <w:rPr>
                <w:rFonts w:eastAsia="Times New Roman"/>
                <w:b w:val="0"/>
                <w:u w:val="none"/>
              </w:rPr>
              <w:t xml:space="preserve"> ,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 посвященный Дню Защитника Отечества.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Конкурс рисунков, посвященных Дню Победы.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 Праздник «Последний звонок»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4)Конкурс  рисунков  «Мир,  май,  дети»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6 мая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466760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</w:t>
            </w:r>
            <w:r w:rsidR="005E2994">
              <w:rPr>
                <w:rFonts w:eastAsia="Times New Roman"/>
                <w:b w:val="0"/>
                <w:u w:val="none"/>
              </w:rPr>
              <w:t>-8 мая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Родители, гости, 1 – 4кл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ук-ли</w:t>
            </w:r>
            <w:proofErr w:type="spellEnd"/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Старший  вожатый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Зам. 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дир</w:t>
            </w:r>
            <w:proofErr w:type="spellEnd"/>
            <w:r>
              <w:rPr>
                <w:rFonts w:eastAsia="Times New Roman"/>
                <w:b w:val="0"/>
                <w:u w:val="none"/>
              </w:rPr>
              <w:t>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Физкультурно-оздоровительное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Нормативы летнего Президентского многоборья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4,7,9,11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Учитель  физкультуры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Самоуправление в школе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и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Рейд по проверке чистоты школьной территории.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Ученическая конференция органов самоуправления.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 Линейка «Итоги года».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5-11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Старший  вожатый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Методическая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Планерка классных руководителей по проведению акции «Поздравь ветерана»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Первая неделя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  руководители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Руководители  МО</w:t>
            </w:r>
          </w:p>
        </w:tc>
      </w:tr>
      <w:tr w:rsidR="005E2994" w:rsidTr="005E2994">
        <w:trPr>
          <w:trHeight w:val="14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Работа кружков и спортивных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 Организация выставок поделок и рисунков кружков.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Рук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  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к</w:t>
            </w:r>
            <w:proofErr w:type="gramEnd"/>
            <w:r>
              <w:rPr>
                <w:rFonts w:eastAsia="Times New Roman"/>
                <w:b w:val="0"/>
                <w:u w:val="none"/>
              </w:rPr>
              <w:t>ружков </w:t>
            </w:r>
          </w:p>
        </w:tc>
      </w:tr>
      <w:tr w:rsidR="005E2994" w:rsidTr="007B7C5C">
        <w:trPr>
          <w:trHeight w:val="3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proofErr w:type="gramStart"/>
            <w:r>
              <w:rPr>
                <w:rFonts w:eastAsia="Times New Roman"/>
                <w:b w:val="0"/>
                <w:u w:val="none"/>
              </w:rPr>
              <w:lastRenderedPageBreak/>
              <w:t>Контроль за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 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1) Посещение тематических классных часов, посвященных Дню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466760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3 </w:t>
            </w:r>
            <w:r w:rsidR="005E2994">
              <w:rPr>
                <w:rFonts w:eastAsia="Times New Roman"/>
                <w:b w:val="0"/>
                <w:u w:val="none"/>
              </w:rPr>
              <w:t>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.р</w:t>
            </w:r>
            <w:proofErr w:type="gramEnd"/>
            <w:r>
              <w:rPr>
                <w:rFonts w:eastAsia="Times New Roman"/>
                <w:b w:val="0"/>
                <w:u w:val="none"/>
              </w:rPr>
              <w:t>ук</w:t>
            </w:r>
            <w:proofErr w:type="spellEnd"/>
            <w:r>
              <w:rPr>
                <w:rFonts w:eastAsia="Times New Roman"/>
                <w:b w:val="0"/>
                <w:u w:val="none"/>
              </w:rPr>
              <w:t xml:space="preserve">. 1-11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</w:t>
            </w:r>
            <w:proofErr w:type="spellEnd"/>
            <w:r>
              <w:rPr>
                <w:rFonts w:eastAsia="Times New Roman"/>
                <w:b w:val="0"/>
                <w:u w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</w:tc>
      </w:tr>
    </w:tbl>
    <w:p w:rsidR="005E2994" w:rsidRDefault="005E2994" w:rsidP="005E2994">
      <w:pPr>
        <w:pStyle w:val="afa"/>
        <w:jc w:val="center"/>
        <w:rPr>
          <w:rFonts w:ascii="Times New Roman" w:eastAsia="Times New Roman" w:hAnsi="Times New Roman"/>
          <w:b/>
          <w:bCs/>
          <w:sz w:val="28"/>
          <w:szCs w:val="28"/>
          <w:u w:color="000000"/>
          <w:lang w:eastAsia="ru-RU"/>
        </w:rPr>
      </w:pPr>
    </w:p>
    <w:p w:rsidR="005E2994" w:rsidRDefault="005E2994" w:rsidP="005E2994">
      <w:pPr>
        <w:jc w:val="center"/>
        <w:rPr>
          <w:sz w:val="28"/>
          <w:szCs w:val="28"/>
          <w:u w:val="none"/>
        </w:rPr>
      </w:pPr>
    </w:p>
    <w:p w:rsidR="005E2994" w:rsidRDefault="005E2994" w:rsidP="005E2994">
      <w:pPr>
        <w:jc w:val="center"/>
        <w:rPr>
          <w:sz w:val="28"/>
          <w:szCs w:val="28"/>
          <w:u w:val="none"/>
        </w:rPr>
      </w:pPr>
    </w:p>
    <w:bookmarkEnd w:id="0"/>
    <w:p w:rsidR="00F75911" w:rsidRDefault="00F75911"/>
    <w:sectPr w:rsidR="00F75911" w:rsidSect="00A30EDC">
      <w:pgSz w:w="11906" w:h="16838"/>
      <w:pgMar w:top="426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994"/>
    <w:rsid w:val="000C3771"/>
    <w:rsid w:val="002A7BA7"/>
    <w:rsid w:val="002D3909"/>
    <w:rsid w:val="00312427"/>
    <w:rsid w:val="00381392"/>
    <w:rsid w:val="003E53A0"/>
    <w:rsid w:val="0041003B"/>
    <w:rsid w:val="00466760"/>
    <w:rsid w:val="004729F5"/>
    <w:rsid w:val="004F4EA2"/>
    <w:rsid w:val="00503A1D"/>
    <w:rsid w:val="005C6D7A"/>
    <w:rsid w:val="005E2994"/>
    <w:rsid w:val="00601508"/>
    <w:rsid w:val="00606A47"/>
    <w:rsid w:val="006A3189"/>
    <w:rsid w:val="007B7C5C"/>
    <w:rsid w:val="007E3B9C"/>
    <w:rsid w:val="008C4E96"/>
    <w:rsid w:val="00920CAD"/>
    <w:rsid w:val="009E3F08"/>
    <w:rsid w:val="00A30EDC"/>
    <w:rsid w:val="00A455A9"/>
    <w:rsid w:val="00BB69C8"/>
    <w:rsid w:val="00C6447F"/>
    <w:rsid w:val="00C81DBF"/>
    <w:rsid w:val="00CA42F8"/>
    <w:rsid w:val="00CF7E0E"/>
    <w:rsid w:val="00D40569"/>
    <w:rsid w:val="00D577E4"/>
    <w:rsid w:val="00DA4E51"/>
    <w:rsid w:val="00E1581C"/>
    <w:rsid w:val="00E73C1D"/>
    <w:rsid w:val="00EF0639"/>
    <w:rsid w:val="00EF4077"/>
    <w:rsid w:val="00F02BFA"/>
    <w:rsid w:val="00F26933"/>
    <w:rsid w:val="00F75911"/>
    <w:rsid w:val="00FA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94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eastAsia="ru-RU"/>
    </w:rPr>
  </w:style>
  <w:style w:type="paragraph" w:styleId="1">
    <w:name w:val="heading 1"/>
    <w:basedOn w:val="a"/>
    <w:next w:val="a"/>
    <w:link w:val="10"/>
    <w:qFormat/>
    <w:rsid w:val="005E2994"/>
    <w:pPr>
      <w:keepNext/>
      <w:outlineLvl w:val="0"/>
    </w:pPr>
    <w:rPr>
      <w:rFonts w:eastAsia="Times New Roman"/>
      <w:u w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94"/>
    <w:pPr>
      <w:keepNext/>
      <w:keepLines/>
      <w:spacing w:before="200"/>
      <w:outlineLvl w:val="1"/>
    </w:pPr>
    <w:rPr>
      <w:rFonts w:ascii="Cambria" w:eastAsia="Times New Roman" w:hAnsi="Cambria"/>
      <w:b w:val="0"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2994"/>
    <w:pPr>
      <w:keepNext/>
      <w:spacing w:before="240" w:after="60"/>
      <w:outlineLvl w:val="2"/>
    </w:pPr>
    <w:rPr>
      <w:rFonts w:ascii="Arial" w:eastAsia="Times New Roman" w:hAnsi="Arial" w:cs="Arial"/>
      <w:sz w:val="26"/>
      <w:szCs w:val="26"/>
      <w:u w:val="none"/>
    </w:rPr>
  </w:style>
  <w:style w:type="paragraph" w:styleId="4">
    <w:name w:val="heading 4"/>
    <w:basedOn w:val="a"/>
    <w:next w:val="a"/>
    <w:link w:val="40"/>
    <w:semiHidden/>
    <w:unhideWhenUsed/>
    <w:qFormat/>
    <w:rsid w:val="005E2994"/>
    <w:pPr>
      <w:keepNext/>
      <w:spacing w:before="240" w:after="60"/>
      <w:outlineLvl w:val="3"/>
    </w:pPr>
    <w:rPr>
      <w:rFonts w:ascii="Calibri" w:eastAsia="Times New Roman" w:hAnsi="Calibri"/>
      <w:sz w:val="28"/>
      <w:szCs w:val="28"/>
      <w:u w:val="none"/>
    </w:rPr>
  </w:style>
  <w:style w:type="paragraph" w:styleId="5">
    <w:name w:val="heading 5"/>
    <w:basedOn w:val="a"/>
    <w:next w:val="a"/>
    <w:link w:val="50"/>
    <w:semiHidden/>
    <w:unhideWhenUsed/>
    <w:qFormat/>
    <w:rsid w:val="005E2994"/>
    <w:pPr>
      <w:keepNext/>
      <w:outlineLvl w:val="4"/>
    </w:pPr>
    <w:rPr>
      <w:rFonts w:ascii="Calibri" w:eastAsia="Times New Roman" w:hAnsi="Calibri"/>
      <w:sz w:val="28"/>
      <w:u w:val="none"/>
    </w:rPr>
  </w:style>
  <w:style w:type="paragraph" w:styleId="6">
    <w:name w:val="heading 6"/>
    <w:basedOn w:val="a"/>
    <w:next w:val="a"/>
    <w:link w:val="60"/>
    <w:semiHidden/>
    <w:unhideWhenUsed/>
    <w:qFormat/>
    <w:rsid w:val="005E2994"/>
    <w:pPr>
      <w:spacing w:before="240" w:after="60"/>
      <w:outlineLvl w:val="5"/>
    </w:pPr>
    <w:rPr>
      <w:rFonts w:ascii="Calibri" w:eastAsia="Times New Roman" w:hAnsi="Calibri"/>
      <w:sz w:val="22"/>
      <w:szCs w:val="22"/>
      <w:u w:val="none"/>
    </w:rPr>
  </w:style>
  <w:style w:type="paragraph" w:styleId="7">
    <w:name w:val="heading 7"/>
    <w:basedOn w:val="a"/>
    <w:next w:val="a"/>
    <w:link w:val="70"/>
    <w:semiHidden/>
    <w:unhideWhenUsed/>
    <w:qFormat/>
    <w:rsid w:val="005E2994"/>
    <w:pPr>
      <w:keepNext/>
      <w:tabs>
        <w:tab w:val="left" w:pos="3645"/>
      </w:tabs>
      <w:jc w:val="center"/>
      <w:outlineLvl w:val="6"/>
    </w:pPr>
    <w:rPr>
      <w:rFonts w:ascii="Calibri" w:hAnsi="Calibri"/>
      <w:bCs w:val="0"/>
      <w:szCs w:val="20"/>
      <w:u w:val="none"/>
    </w:rPr>
  </w:style>
  <w:style w:type="paragraph" w:styleId="8">
    <w:name w:val="heading 8"/>
    <w:basedOn w:val="a"/>
    <w:next w:val="a"/>
    <w:link w:val="80"/>
    <w:semiHidden/>
    <w:unhideWhenUsed/>
    <w:qFormat/>
    <w:rsid w:val="005E2994"/>
    <w:pPr>
      <w:keepNext/>
      <w:jc w:val="center"/>
      <w:outlineLvl w:val="7"/>
    </w:pPr>
    <w:rPr>
      <w:rFonts w:ascii="Calibri" w:hAnsi="Calibri"/>
      <w:b w:val="0"/>
      <w:bCs w:val="0"/>
      <w:i/>
      <w:szCs w:val="20"/>
      <w:u w:val="none"/>
    </w:rPr>
  </w:style>
  <w:style w:type="paragraph" w:styleId="9">
    <w:name w:val="heading 9"/>
    <w:basedOn w:val="a"/>
    <w:next w:val="a"/>
    <w:link w:val="90"/>
    <w:semiHidden/>
    <w:unhideWhenUsed/>
    <w:qFormat/>
    <w:rsid w:val="005E2994"/>
    <w:pPr>
      <w:spacing w:before="240" w:after="60"/>
      <w:outlineLvl w:val="8"/>
    </w:pPr>
    <w:rPr>
      <w:rFonts w:ascii="Arial" w:hAnsi="Arial" w:cs="Arial"/>
      <w:b w:val="0"/>
      <w:bCs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994"/>
    <w:rPr>
      <w:rFonts w:ascii="Times New Roman" w:eastAsia="Times New Roman" w:hAnsi="Times New Roman" w:cs="Times New Roman"/>
      <w:b/>
      <w:bCs/>
      <w:sz w:val="24"/>
      <w:szCs w:val="24"/>
      <w:u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2994"/>
    <w:rPr>
      <w:rFonts w:ascii="Cambria" w:eastAsia="Times New Roman" w:hAnsi="Cambria" w:cs="Times New Roman"/>
      <w:color w:val="4F81BD"/>
      <w:sz w:val="26"/>
      <w:szCs w:val="26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semiHidden/>
    <w:rsid w:val="005E2994"/>
    <w:rPr>
      <w:rFonts w:ascii="Arial" w:eastAsia="Times New Roman" w:hAnsi="Arial" w:cs="Arial"/>
      <w:b/>
      <w:bCs/>
      <w:sz w:val="26"/>
      <w:szCs w:val="26"/>
      <w:u w:color="000000"/>
      <w:lang w:eastAsia="ru-RU"/>
    </w:rPr>
  </w:style>
  <w:style w:type="character" w:customStyle="1" w:styleId="40">
    <w:name w:val="Заголовок 4 Знак"/>
    <w:basedOn w:val="a0"/>
    <w:link w:val="4"/>
    <w:semiHidden/>
    <w:rsid w:val="005E2994"/>
    <w:rPr>
      <w:rFonts w:ascii="Calibri" w:eastAsia="Times New Roman" w:hAnsi="Calibri" w:cs="Times New Roman"/>
      <w:b/>
      <w:bCs/>
      <w:sz w:val="28"/>
      <w:szCs w:val="28"/>
      <w:u w:color="000000"/>
      <w:lang w:eastAsia="ru-RU"/>
    </w:rPr>
  </w:style>
  <w:style w:type="character" w:customStyle="1" w:styleId="50">
    <w:name w:val="Заголовок 5 Знак"/>
    <w:basedOn w:val="a0"/>
    <w:link w:val="5"/>
    <w:semiHidden/>
    <w:rsid w:val="005E2994"/>
    <w:rPr>
      <w:rFonts w:ascii="Calibri" w:eastAsia="Times New Roman" w:hAnsi="Calibri" w:cs="Times New Roman"/>
      <w:b/>
      <w:bCs/>
      <w:sz w:val="28"/>
      <w:szCs w:val="24"/>
      <w:u w:color="000000"/>
      <w:lang w:eastAsia="ru-RU"/>
    </w:rPr>
  </w:style>
  <w:style w:type="character" w:customStyle="1" w:styleId="60">
    <w:name w:val="Заголовок 6 Знак"/>
    <w:basedOn w:val="a0"/>
    <w:link w:val="6"/>
    <w:semiHidden/>
    <w:rsid w:val="005E2994"/>
    <w:rPr>
      <w:rFonts w:ascii="Calibri" w:eastAsia="Times New Roman" w:hAnsi="Calibri" w:cs="Times New Roman"/>
      <w:b/>
      <w:bCs/>
      <w:u w:color="000000"/>
      <w:lang w:eastAsia="ru-RU"/>
    </w:rPr>
  </w:style>
  <w:style w:type="character" w:customStyle="1" w:styleId="70">
    <w:name w:val="Заголовок 7 Знак"/>
    <w:basedOn w:val="a0"/>
    <w:link w:val="7"/>
    <w:semiHidden/>
    <w:rsid w:val="005E2994"/>
    <w:rPr>
      <w:rFonts w:ascii="Calibri" w:eastAsia="Calibri" w:hAnsi="Calibri" w:cs="Times New Roman"/>
      <w:b/>
      <w:sz w:val="24"/>
      <w:szCs w:val="20"/>
      <w:u w:color="000000"/>
      <w:lang w:eastAsia="ru-RU"/>
    </w:rPr>
  </w:style>
  <w:style w:type="character" w:customStyle="1" w:styleId="80">
    <w:name w:val="Заголовок 8 Знак"/>
    <w:basedOn w:val="a0"/>
    <w:link w:val="8"/>
    <w:semiHidden/>
    <w:rsid w:val="005E2994"/>
    <w:rPr>
      <w:rFonts w:ascii="Calibri" w:eastAsia="Calibri" w:hAnsi="Calibri" w:cs="Times New Roman"/>
      <w:i/>
      <w:sz w:val="24"/>
      <w:szCs w:val="20"/>
      <w:u w:color="000000"/>
      <w:lang w:eastAsia="ru-RU"/>
    </w:rPr>
  </w:style>
  <w:style w:type="character" w:customStyle="1" w:styleId="90">
    <w:name w:val="Заголовок 9 Знак"/>
    <w:basedOn w:val="a0"/>
    <w:link w:val="9"/>
    <w:semiHidden/>
    <w:rsid w:val="005E2994"/>
    <w:rPr>
      <w:rFonts w:ascii="Arial" w:eastAsia="Calibri" w:hAnsi="Arial" w:cs="Arial"/>
      <w:u w:color="000000"/>
      <w:lang w:eastAsia="ru-RU"/>
    </w:rPr>
  </w:style>
  <w:style w:type="character" w:customStyle="1" w:styleId="a3">
    <w:name w:val="Текст сноски Знак"/>
    <w:basedOn w:val="a0"/>
    <w:link w:val="a4"/>
    <w:semiHidden/>
    <w:rsid w:val="005E2994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styleId="a4">
    <w:name w:val="footnote text"/>
    <w:basedOn w:val="a"/>
    <w:link w:val="a3"/>
    <w:semiHidden/>
    <w:unhideWhenUsed/>
    <w:rsid w:val="005E2994"/>
    <w:rPr>
      <w:rFonts w:eastAsia="Times New Roman"/>
      <w:b w:val="0"/>
      <w:bCs w:val="0"/>
      <w:sz w:val="20"/>
      <w:szCs w:val="20"/>
      <w:u w:val="none"/>
    </w:rPr>
  </w:style>
  <w:style w:type="character" w:customStyle="1" w:styleId="a5">
    <w:name w:val="Текст примечания Знак"/>
    <w:basedOn w:val="a0"/>
    <w:link w:val="a6"/>
    <w:semiHidden/>
    <w:rsid w:val="005E2994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styleId="a6">
    <w:name w:val="annotation text"/>
    <w:basedOn w:val="a"/>
    <w:link w:val="a5"/>
    <w:semiHidden/>
    <w:unhideWhenUsed/>
    <w:rsid w:val="005E2994"/>
    <w:rPr>
      <w:rFonts w:eastAsia="Times New Roman"/>
      <w:b w:val="0"/>
      <w:bCs w:val="0"/>
      <w:sz w:val="20"/>
      <w:szCs w:val="20"/>
      <w:u w:val="non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E2994"/>
    <w:rPr>
      <w:rFonts w:ascii="Calibri" w:eastAsia="Calibri" w:hAnsi="Calibri" w:cs="Times New Roman"/>
      <w:sz w:val="20"/>
      <w:szCs w:val="20"/>
      <w:u w:color="00000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E2994"/>
    <w:pPr>
      <w:tabs>
        <w:tab w:val="center" w:pos="4677"/>
        <w:tab w:val="right" w:pos="9355"/>
      </w:tabs>
    </w:pPr>
    <w:rPr>
      <w:rFonts w:ascii="Calibri" w:hAnsi="Calibri"/>
      <w:b w:val="0"/>
      <w:bCs w:val="0"/>
      <w:sz w:val="20"/>
      <w:szCs w:val="20"/>
      <w:u w:val="none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5E2994"/>
    <w:rPr>
      <w:rFonts w:ascii="Calibri" w:eastAsia="Calibri" w:hAnsi="Calibri" w:cs="Times New Roman"/>
      <w:sz w:val="20"/>
      <w:szCs w:val="20"/>
      <w:u w:color="00000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5E2994"/>
    <w:pPr>
      <w:tabs>
        <w:tab w:val="center" w:pos="4677"/>
        <w:tab w:val="right" w:pos="9355"/>
      </w:tabs>
    </w:pPr>
    <w:rPr>
      <w:rFonts w:ascii="Calibri" w:hAnsi="Calibri"/>
      <w:b w:val="0"/>
      <w:bCs w:val="0"/>
      <w:sz w:val="20"/>
      <w:szCs w:val="20"/>
      <w:u w:val="none"/>
    </w:rPr>
  </w:style>
  <w:style w:type="character" w:customStyle="1" w:styleId="ab">
    <w:name w:val="Название Знак"/>
    <w:basedOn w:val="a0"/>
    <w:link w:val="ac"/>
    <w:rsid w:val="005E2994"/>
    <w:rPr>
      <w:rFonts w:ascii="Arial" w:eastAsia="Calibri" w:hAnsi="Arial" w:cs="Times New Roman"/>
      <w:sz w:val="20"/>
      <w:szCs w:val="20"/>
      <w:u w:color="000000"/>
      <w:lang w:eastAsia="ru-RU"/>
    </w:rPr>
  </w:style>
  <w:style w:type="paragraph" w:styleId="ac">
    <w:name w:val="Title"/>
    <w:basedOn w:val="a"/>
    <w:link w:val="ab"/>
    <w:qFormat/>
    <w:rsid w:val="005E2994"/>
    <w:pPr>
      <w:jc w:val="center"/>
    </w:pPr>
    <w:rPr>
      <w:rFonts w:ascii="Arial" w:hAnsi="Arial"/>
      <w:b w:val="0"/>
      <w:bCs w:val="0"/>
      <w:sz w:val="20"/>
      <w:szCs w:val="20"/>
      <w:u w:val="none"/>
    </w:rPr>
  </w:style>
  <w:style w:type="character" w:customStyle="1" w:styleId="ad">
    <w:name w:val="Основной текст Знак"/>
    <w:basedOn w:val="a0"/>
    <w:link w:val="ae"/>
    <w:semiHidden/>
    <w:rsid w:val="005E2994"/>
    <w:rPr>
      <w:rFonts w:ascii="Times New Roman" w:eastAsia="Calibri" w:hAnsi="Times New Roman" w:cs="Times New Roman"/>
      <w:sz w:val="20"/>
      <w:szCs w:val="20"/>
      <w:u w:color="000000"/>
      <w:lang w:eastAsia="ru-RU"/>
    </w:rPr>
  </w:style>
  <w:style w:type="paragraph" w:styleId="ae">
    <w:name w:val="Body Text"/>
    <w:basedOn w:val="a"/>
    <w:link w:val="ad"/>
    <w:semiHidden/>
    <w:unhideWhenUsed/>
    <w:rsid w:val="005E2994"/>
    <w:rPr>
      <w:b w:val="0"/>
      <w:bCs w:val="0"/>
      <w:sz w:val="20"/>
      <w:szCs w:val="20"/>
      <w:u w:val="none"/>
    </w:rPr>
  </w:style>
  <w:style w:type="paragraph" w:styleId="af">
    <w:name w:val="Body Text Indent"/>
    <w:basedOn w:val="a"/>
    <w:link w:val="11"/>
    <w:semiHidden/>
    <w:unhideWhenUsed/>
    <w:rsid w:val="005E2994"/>
    <w:pPr>
      <w:ind w:left="790"/>
    </w:pPr>
    <w:rPr>
      <w:rFonts w:ascii="Calibri" w:hAnsi="Calibri"/>
      <w:b w:val="0"/>
      <w:bCs w:val="0"/>
      <w:sz w:val="18"/>
      <w:u w:val="none"/>
    </w:rPr>
  </w:style>
  <w:style w:type="character" w:customStyle="1" w:styleId="11">
    <w:name w:val="Основной текст с отступом Знак1"/>
    <w:basedOn w:val="a0"/>
    <w:link w:val="af"/>
    <w:semiHidden/>
    <w:locked/>
    <w:rsid w:val="005E2994"/>
    <w:rPr>
      <w:rFonts w:ascii="Calibri" w:eastAsia="Calibri" w:hAnsi="Calibri" w:cs="Times New Roman"/>
      <w:sz w:val="18"/>
      <w:szCs w:val="24"/>
      <w:u w:color="000000"/>
      <w:lang w:eastAsia="ru-RU"/>
    </w:rPr>
  </w:style>
  <w:style w:type="character" w:customStyle="1" w:styleId="af0">
    <w:name w:val="Основной текст с отступом Знак"/>
    <w:basedOn w:val="a0"/>
    <w:semiHidden/>
    <w:rsid w:val="005E2994"/>
    <w:rPr>
      <w:rFonts w:ascii="Times New Roman" w:eastAsia="Calibri" w:hAnsi="Times New Roman" w:cs="Times New Roman"/>
      <w:b/>
      <w:bCs/>
      <w:sz w:val="24"/>
      <w:szCs w:val="24"/>
      <w:u w:val="single" w:color="000000"/>
      <w:lang w:eastAsia="ru-RU"/>
    </w:rPr>
  </w:style>
  <w:style w:type="paragraph" w:styleId="af1">
    <w:name w:val="Subtitle"/>
    <w:basedOn w:val="a"/>
    <w:link w:val="12"/>
    <w:qFormat/>
    <w:rsid w:val="005E2994"/>
    <w:pPr>
      <w:jc w:val="center"/>
    </w:pPr>
    <w:rPr>
      <w:rFonts w:ascii="Calibri" w:hAnsi="Calibri"/>
      <w:b w:val="0"/>
      <w:bCs w:val="0"/>
      <w:szCs w:val="20"/>
      <w:u w:val="none"/>
    </w:rPr>
  </w:style>
  <w:style w:type="character" w:customStyle="1" w:styleId="12">
    <w:name w:val="Подзаголовок Знак1"/>
    <w:basedOn w:val="a0"/>
    <w:link w:val="af1"/>
    <w:locked/>
    <w:rsid w:val="005E2994"/>
    <w:rPr>
      <w:rFonts w:ascii="Calibri" w:eastAsia="Calibri" w:hAnsi="Calibri" w:cs="Times New Roman"/>
      <w:sz w:val="24"/>
      <w:szCs w:val="20"/>
      <w:u w:color="000000"/>
      <w:lang w:eastAsia="ru-RU"/>
    </w:rPr>
  </w:style>
  <w:style w:type="character" w:customStyle="1" w:styleId="af2">
    <w:name w:val="Подзаголовок Знак"/>
    <w:basedOn w:val="a0"/>
    <w:rsid w:val="005E2994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  <w:u w:val="single" w:color="00000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5E2994"/>
    <w:rPr>
      <w:rFonts w:ascii="Calibri" w:eastAsia="Calibri" w:hAnsi="Calibri" w:cs="Times New Roman"/>
      <w:b/>
      <w:bCs/>
      <w:sz w:val="24"/>
      <w:szCs w:val="24"/>
      <w:u w:val="single" w:color="000000"/>
      <w:lang w:eastAsia="ru-RU"/>
    </w:rPr>
  </w:style>
  <w:style w:type="paragraph" w:styleId="22">
    <w:name w:val="Body Text 2"/>
    <w:basedOn w:val="a"/>
    <w:link w:val="21"/>
    <w:semiHidden/>
    <w:unhideWhenUsed/>
    <w:rsid w:val="005E2994"/>
    <w:pPr>
      <w:spacing w:after="120" w:line="480" w:lineRule="auto"/>
    </w:pPr>
    <w:rPr>
      <w:rFonts w:ascii="Calibri" w:hAnsi="Calibri"/>
    </w:rPr>
  </w:style>
  <w:style w:type="paragraph" w:styleId="31">
    <w:name w:val="Body Text 3"/>
    <w:basedOn w:val="a"/>
    <w:link w:val="310"/>
    <w:semiHidden/>
    <w:unhideWhenUsed/>
    <w:rsid w:val="005E2994"/>
    <w:pPr>
      <w:spacing w:after="120"/>
    </w:pPr>
    <w:rPr>
      <w:rFonts w:ascii="Calibri" w:hAnsi="Calibri"/>
      <w:b w:val="0"/>
      <w:bCs w:val="0"/>
      <w:sz w:val="16"/>
      <w:szCs w:val="16"/>
      <w:u w:val="none"/>
    </w:rPr>
  </w:style>
  <w:style w:type="character" w:customStyle="1" w:styleId="310">
    <w:name w:val="Основной текст 3 Знак1"/>
    <w:basedOn w:val="a0"/>
    <w:link w:val="31"/>
    <w:semiHidden/>
    <w:locked/>
    <w:rsid w:val="005E2994"/>
    <w:rPr>
      <w:rFonts w:ascii="Calibri" w:eastAsia="Calibri" w:hAnsi="Calibri" w:cs="Times New Roman"/>
      <w:sz w:val="16"/>
      <w:szCs w:val="16"/>
      <w:u w:color="000000"/>
      <w:lang w:eastAsia="ru-RU"/>
    </w:rPr>
  </w:style>
  <w:style w:type="character" w:customStyle="1" w:styleId="32">
    <w:name w:val="Основной текст 3 Знак"/>
    <w:basedOn w:val="a0"/>
    <w:semiHidden/>
    <w:rsid w:val="005E2994"/>
    <w:rPr>
      <w:rFonts w:ascii="Times New Roman" w:eastAsia="Calibri" w:hAnsi="Times New Roman" w:cs="Times New Roman"/>
      <w:b/>
      <w:bCs/>
      <w:sz w:val="16"/>
      <w:szCs w:val="16"/>
      <w:u w:val="single" w:color="000000"/>
      <w:lang w:eastAsia="ru-RU"/>
    </w:rPr>
  </w:style>
  <w:style w:type="paragraph" w:styleId="23">
    <w:name w:val="Body Text Indent 2"/>
    <w:basedOn w:val="a"/>
    <w:link w:val="210"/>
    <w:semiHidden/>
    <w:unhideWhenUsed/>
    <w:rsid w:val="005E2994"/>
    <w:pPr>
      <w:spacing w:after="120" w:line="480" w:lineRule="auto"/>
      <w:ind w:left="283"/>
    </w:pPr>
    <w:rPr>
      <w:rFonts w:ascii="Calibri" w:hAnsi="Calibri"/>
      <w:b w:val="0"/>
      <w:bCs w:val="0"/>
      <w:sz w:val="20"/>
      <w:szCs w:val="20"/>
      <w:u w:val="none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5E2994"/>
    <w:rPr>
      <w:rFonts w:ascii="Calibri" w:eastAsia="Calibri" w:hAnsi="Calibri" w:cs="Times New Roman"/>
      <w:sz w:val="20"/>
      <w:szCs w:val="20"/>
      <w:u w:color="000000"/>
      <w:lang w:eastAsia="ru-RU"/>
    </w:rPr>
  </w:style>
  <w:style w:type="character" w:customStyle="1" w:styleId="24">
    <w:name w:val="Основной текст с отступом 2 Знак"/>
    <w:basedOn w:val="a0"/>
    <w:semiHidden/>
    <w:rsid w:val="005E2994"/>
    <w:rPr>
      <w:rFonts w:ascii="Times New Roman" w:eastAsia="Calibri" w:hAnsi="Times New Roman" w:cs="Times New Roman"/>
      <w:b/>
      <w:bCs/>
      <w:sz w:val="24"/>
      <w:szCs w:val="24"/>
      <w:u w:val="single" w:color="00000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5E2994"/>
    <w:rPr>
      <w:rFonts w:ascii="Calibri" w:eastAsia="Calibri" w:hAnsi="Calibri" w:cs="Times New Roman"/>
      <w:sz w:val="16"/>
      <w:szCs w:val="16"/>
      <w:u w:color="000000"/>
      <w:lang w:eastAsia="ru-RU"/>
    </w:rPr>
  </w:style>
  <w:style w:type="paragraph" w:styleId="34">
    <w:name w:val="Body Text Indent 3"/>
    <w:basedOn w:val="a"/>
    <w:link w:val="33"/>
    <w:semiHidden/>
    <w:unhideWhenUsed/>
    <w:rsid w:val="005E2994"/>
    <w:pPr>
      <w:spacing w:after="120" w:line="276" w:lineRule="auto"/>
      <w:ind w:left="283"/>
    </w:pPr>
    <w:rPr>
      <w:rFonts w:ascii="Calibri" w:hAnsi="Calibri"/>
      <w:b w:val="0"/>
      <w:bCs w:val="0"/>
      <w:sz w:val="16"/>
      <w:szCs w:val="16"/>
      <w:u w:val="none"/>
    </w:rPr>
  </w:style>
  <w:style w:type="character" w:customStyle="1" w:styleId="af3">
    <w:name w:val="Схема документа Знак"/>
    <w:basedOn w:val="a0"/>
    <w:link w:val="af4"/>
    <w:semiHidden/>
    <w:rsid w:val="005E2994"/>
    <w:rPr>
      <w:rFonts w:ascii="Tahoma" w:eastAsia="Calibri" w:hAnsi="Tahoma" w:cs="Times New Roman"/>
      <w:sz w:val="16"/>
      <w:szCs w:val="16"/>
      <w:u w:color="000000"/>
      <w:lang w:eastAsia="ru-RU"/>
    </w:rPr>
  </w:style>
  <w:style w:type="paragraph" w:styleId="af4">
    <w:name w:val="Document Map"/>
    <w:basedOn w:val="a"/>
    <w:link w:val="af3"/>
    <w:semiHidden/>
    <w:unhideWhenUsed/>
    <w:rsid w:val="005E2994"/>
    <w:rPr>
      <w:rFonts w:ascii="Tahoma" w:hAnsi="Tahoma"/>
      <w:b w:val="0"/>
      <w:bCs w:val="0"/>
      <w:sz w:val="16"/>
      <w:szCs w:val="16"/>
      <w:u w:val="none"/>
    </w:rPr>
  </w:style>
  <w:style w:type="character" w:customStyle="1" w:styleId="af5">
    <w:name w:val="Тема примечания Знак"/>
    <w:basedOn w:val="a5"/>
    <w:link w:val="af6"/>
    <w:semiHidden/>
    <w:rsid w:val="005E2994"/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styleId="af6">
    <w:name w:val="annotation subject"/>
    <w:basedOn w:val="a6"/>
    <w:next w:val="a6"/>
    <w:link w:val="af5"/>
    <w:semiHidden/>
    <w:unhideWhenUsed/>
    <w:rsid w:val="005E2994"/>
    <w:rPr>
      <w:b/>
      <w:bCs/>
    </w:rPr>
  </w:style>
  <w:style w:type="character" w:customStyle="1" w:styleId="af7">
    <w:name w:val="Текст выноски Знак"/>
    <w:basedOn w:val="a0"/>
    <w:link w:val="af8"/>
    <w:uiPriority w:val="99"/>
    <w:semiHidden/>
    <w:rsid w:val="005E2994"/>
    <w:rPr>
      <w:rFonts w:ascii="Tahoma" w:eastAsia="Calibri" w:hAnsi="Tahoma" w:cs="Times New Roman"/>
      <w:sz w:val="16"/>
      <w:szCs w:val="16"/>
      <w:u w:color="000000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5E2994"/>
    <w:rPr>
      <w:rFonts w:ascii="Tahoma" w:hAnsi="Tahoma"/>
      <w:b w:val="0"/>
      <w:bCs w:val="0"/>
      <w:sz w:val="16"/>
      <w:szCs w:val="16"/>
      <w:u w:val="none"/>
    </w:rPr>
  </w:style>
  <w:style w:type="character" w:customStyle="1" w:styleId="af9">
    <w:name w:val="Без интервала Знак"/>
    <w:link w:val="afa"/>
    <w:uiPriority w:val="1"/>
    <w:locked/>
    <w:rsid w:val="005E2994"/>
  </w:style>
  <w:style w:type="paragraph" w:styleId="afa">
    <w:name w:val="No Spacing"/>
    <w:link w:val="af9"/>
    <w:uiPriority w:val="1"/>
    <w:qFormat/>
    <w:rsid w:val="005E2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513B-92D9-4C6C-A4DF-DDB409F6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STIKMA</cp:lastModifiedBy>
  <cp:revision>40</cp:revision>
  <cp:lastPrinted>2019-09-05T09:29:00Z</cp:lastPrinted>
  <dcterms:created xsi:type="dcterms:W3CDTF">2018-06-07T08:41:00Z</dcterms:created>
  <dcterms:modified xsi:type="dcterms:W3CDTF">2020-10-14T06:03:00Z</dcterms:modified>
</cp:coreProperties>
</file>